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EDA9F" w14:textId="77777777" w:rsidR="00E16B13" w:rsidRPr="00E16B13" w:rsidRDefault="00E16B13">
      <w:pPr>
        <w:rPr>
          <w:b/>
          <w:sz w:val="40"/>
          <w:lang w:val="nl-BE"/>
        </w:rPr>
      </w:pPr>
      <w:r w:rsidRPr="00E16B13">
        <w:rPr>
          <w:b/>
          <w:sz w:val="40"/>
          <w:lang w:val="nl-BE"/>
        </w:rPr>
        <w:t>Traject 2020 – Procesplan</w:t>
      </w:r>
    </w:p>
    <w:p w14:paraId="5B95E691" w14:textId="342348AF" w:rsidR="00E16B13" w:rsidRPr="00E16B13" w:rsidRDefault="00F6509A">
      <w:pPr>
        <w:rPr>
          <w:i/>
          <w:lang w:val="nl-BE"/>
        </w:rPr>
      </w:pPr>
      <w:r>
        <w:rPr>
          <w:i/>
          <w:lang w:val="nl-BE"/>
        </w:rPr>
        <w:t>V</w:t>
      </w:r>
      <w:r w:rsidR="00E16B13" w:rsidRPr="00E16B13">
        <w:rPr>
          <w:i/>
          <w:lang w:val="nl-BE"/>
        </w:rPr>
        <w:t xml:space="preserve">ersie </w:t>
      </w:r>
      <w:r w:rsidR="00FC2F5D">
        <w:rPr>
          <w:i/>
          <w:lang w:val="nl-BE"/>
        </w:rPr>
        <w:t>15</w:t>
      </w:r>
      <w:r w:rsidR="00E16B13" w:rsidRPr="00E16B13">
        <w:rPr>
          <w:i/>
          <w:lang w:val="nl-BE"/>
        </w:rPr>
        <w:t>-0</w:t>
      </w:r>
      <w:r w:rsidR="00B57741">
        <w:rPr>
          <w:i/>
          <w:lang w:val="nl-BE"/>
        </w:rPr>
        <w:t>4</w:t>
      </w:r>
      <w:r w:rsidR="00E16B13" w:rsidRPr="00E16B13">
        <w:rPr>
          <w:i/>
          <w:lang w:val="nl-BE"/>
        </w:rPr>
        <w:t>-2020</w:t>
      </w:r>
      <w:r w:rsidR="00B87C06">
        <w:rPr>
          <w:i/>
          <w:lang w:val="nl-BE"/>
        </w:rPr>
        <w:t xml:space="preserve"> </w:t>
      </w:r>
    </w:p>
    <w:p w14:paraId="20BB3C98" w14:textId="77777777" w:rsidR="00E16B13" w:rsidRDefault="00E16B13">
      <w:pPr>
        <w:rPr>
          <w:lang w:val="nl-BE"/>
        </w:rPr>
      </w:pPr>
    </w:p>
    <w:p w14:paraId="4A10469F" w14:textId="77777777" w:rsidR="00E16B13" w:rsidRDefault="009A70EF" w:rsidP="00E16B13">
      <w:pPr>
        <w:pStyle w:val="Normaalweb"/>
        <w:numPr>
          <w:ilvl w:val="0"/>
          <w:numId w:val="6"/>
        </w:numPr>
        <w:spacing w:before="0" w:beforeAutospacing="0" w:after="0" w:afterAutospacing="0"/>
        <w:rPr>
          <w:rFonts w:ascii="Calibri" w:hAnsi="Calibri" w:cs="Calibri"/>
          <w:b/>
          <w:sz w:val="22"/>
          <w:szCs w:val="22"/>
          <w:lang w:val="nl-BE"/>
        </w:rPr>
      </w:pPr>
      <w:r>
        <w:rPr>
          <w:rFonts w:ascii="Calibri" w:hAnsi="Calibri" w:cs="Calibri"/>
          <w:b/>
          <w:sz w:val="22"/>
          <w:szCs w:val="22"/>
          <w:lang w:val="nl-BE"/>
        </w:rPr>
        <w:t>Vanwaar komt dit</w:t>
      </w:r>
      <w:r w:rsidR="00E16B13">
        <w:rPr>
          <w:rFonts w:ascii="Calibri" w:hAnsi="Calibri" w:cs="Calibri"/>
          <w:b/>
          <w:sz w:val="22"/>
          <w:szCs w:val="22"/>
          <w:lang w:val="nl-BE"/>
        </w:rPr>
        <w:t>?</w:t>
      </w:r>
    </w:p>
    <w:p w14:paraId="6D720C76" w14:textId="77777777" w:rsidR="00E16B13" w:rsidRDefault="00E16B13" w:rsidP="00E16B13">
      <w:pPr>
        <w:pStyle w:val="Normaalweb"/>
        <w:spacing w:before="0" w:beforeAutospacing="0" w:after="0" w:afterAutospacing="0"/>
        <w:rPr>
          <w:rFonts w:ascii="Calibri" w:hAnsi="Calibri" w:cs="Calibri"/>
          <w:b/>
          <w:sz w:val="22"/>
          <w:szCs w:val="22"/>
          <w:lang w:val="nl-BE"/>
        </w:rPr>
      </w:pPr>
    </w:p>
    <w:p w14:paraId="4B550EBE" w14:textId="77777777" w:rsidR="00E16B13" w:rsidRDefault="00E16B13" w:rsidP="00E16B13">
      <w:pPr>
        <w:pStyle w:val="Normaalweb"/>
        <w:spacing w:before="0" w:beforeAutospacing="0" w:after="0" w:afterAutospacing="0"/>
        <w:rPr>
          <w:rFonts w:ascii="Calibri" w:hAnsi="Calibri" w:cs="Calibri"/>
          <w:sz w:val="22"/>
          <w:szCs w:val="22"/>
          <w:lang w:val="nl-BE"/>
        </w:rPr>
      </w:pPr>
      <w:r w:rsidRPr="00E16B13">
        <w:rPr>
          <w:rFonts w:ascii="Calibri" w:hAnsi="Calibri" w:cs="Calibri"/>
          <w:sz w:val="22"/>
          <w:szCs w:val="22"/>
          <w:lang w:val="nl-BE"/>
        </w:rPr>
        <w:t>In 2021 start</w:t>
      </w:r>
      <w:r>
        <w:rPr>
          <w:rFonts w:ascii="Calibri" w:hAnsi="Calibri" w:cs="Calibri"/>
          <w:sz w:val="22"/>
          <w:szCs w:val="22"/>
          <w:lang w:val="nl-BE"/>
        </w:rPr>
        <w:t xml:space="preserve">en we bij </w:t>
      </w:r>
      <w:proofErr w:type="spellStart"/>
      <w:r>
        <w:rPr>
          <w:rFonts w:ascii="Calibri" w:hAnsi="Calibri" w:cs="Calibri"/>
          <w:sz w:val="22"/>
          <w:szCs w:val="22"/>
          <w:lang w:val="nl-BE"/>
        </w:rPr>
        <w:t>çavaria</w:t>
      </w:r>
      <w:proofErr w:type="spellEnd"/>
      <w:r>
        <w:rPr>
          <w:rFonts w:ascii="Calibri" w:hAnsi="Calibri" w:cs="Calibri"/>
          <w:sz w:val="22"/>
          <w:szCs w:val="22"/>
          <w:lang w:val="nl-BE"/>
        </w:rPr>
        <w:t xml:space="preserve"> met een nieuw beleidsplan</w:t>
      </w:r>
      <w:r w:rsidRPr="00E16B13">
        <w:rPr>
          <w:rFonts w:ascii="Calibri" w:hAnsi="Calibri" w:cs="Calibri"/>
          <w:sz w:val="22"/>
          <w:szCs w:val="22"/>
          <w:lang w:val="nl-BE"/>
        </w:rPr>
        <w:t xml:space="preserve">. </w:t>
      </w:r>
      <w:r>
        <w:rPr>
          <w:rFonts w:ascii="Calibri" w:hAnsi="Calibri" w:cs="Calibri"/>
          <w:sz w:val="22"/>
          <w:szCs w:val="22"/>
          <w:lang w:val="nl-BE"/>
        </w:rPr>
        <w:t xml:space="preserve">Dit werd op de Algemene Vergadering van 30/11/2019 goedgekeurd. Bij de opmaak van dat beleidsplan is een uitgebreid </w:t>
      </w:r>
      <w:r w:rsidRPr="00B87C06">
        <w:rPr>
          <w:rFonts w:ascii="Calibri" w:hAnsi="Calibri" w:cs="Calibri"/>
          <w:b/>
          <w:sz w:val="22"/>
          <w:szCs w:val="22"/>
          <w:lang w:val="nl-BE"/>
        </w:rPr>
        <w:t>participatieproces</w:t>
      </w:r>
      <w:r>
        <w:rPr>
          <w:rFonts w:ascii="Calibri" w:hAnsi="Calibri" w:cs="Calibri"/>
          <w:sz w:val="22"/>
          <w:szCs w:val="22"/>
          <w:lang w:val="nl-BE"/>
        </w:rPr>
        <w:t xml:space="preserve"> voorafgegaan. In de vele gesprekken die toen gevoerd zijn, kwamen signalen naar boven om de samenwerking tussen </w:t>
      </w:r>
      <w:proofErr w:type="spellStart"/>
      <w:r>
        <w:rPr>
          <w:rFonts w:ascii="Calibri" w:hAnsi="Calibri" w:cs="Calibri"/>
          <w:sz w:val="22"/>
          <w:szCs w:val="22"/>
          <w:lang w:val="nl-BE"/>
        </w:rPr>
        <w:t>çavaria</w:t>
      </w:r>
      <w:proofErr w:type="spellEnd"/>
      <w:r>
        <w:rPr>
          <w:rFonts w:ascii="Calibri" w:hAnsi="Calibri" w:cs="Calibri"/>
          <w:sz w:val="22"/>
          <w:szCs w:val="22"/>
          <w:lang w:val="nl-BE"/>
        </w:rPr>
        <w:t xml:space="preserve">, de huizen en de verenigingen anders aan te pakken. Die signalen kwamen zowel vanuit vrijwilligers als vanuit de beroepskrachten. Het resulteerde in één van de vijf </w:t>
      </w:r>
      <w:r w:rsidRPr="00B87C06">
        <w:rPr>
          <w:rFonts w:ascii="Calibri" w:hAnsi="Calibri" w:cs="Calibri"/>
          <w:b/>
          <w:sz w:val="22"/>
          <w:szCs w:val="22"/>
          <w:lang w:val="nl-BE"/>
        </w:rPr>
        <w:t>beleidsuitdagingen</w:t>
      </w:r>
      <w:r>
        <w:rPr>
          <w:rFonts w:ascii="Calibri" w:hAnsi="Calibri" w:cs="Calibri"/>
          <w:sz w:val="22"/>
          <w:szCs w:val="22"/>
          <w:lang w:val="nl-BE"/>
        </w:rPr>
        <w:t xml:space="preserve"> onder de titel “</w:t>
      </w:r>
      <w:r w:rsidRPr="00B87C06">
        <w:rPr>
          <w:rFonts w:ascii="Calibri" w:hAnsi="Calibri" w:cs="Calibri"/>
          <w:i/>
          <w:sz w:val="22"/>
          <w:szCs w:val="22"/>
          <w:lang w:val="nl-BE"/>
        </w:rPr>
        <w:t>Hoe organiseren we ons als beweging</w:t>
      </w:r>
      <w:r>
        <w:rPr>
          <w:rFonts w:ascii="Calibri" w:hAnsi="Calibri" w:cs="Calibri"/>
          <w:sz w:val="22"/>
          <w:szCs w:val="22"/>
          <w:lang w:val="nl-BE"/>
        </w:rPr>
        <w:t>”.</w:t>
      </w:r>
    </w:p>
    <w:p w14:paraId="19235CE0" w14:textId="77777777" w:rsidR="00E16B13" w:rsidRDefault="00E16B13" w:rsidP="00E16B13">
      <w:pPr>
        <w:pStyle w:val="Normaalweb"/>
        <w:spacing w:before="0" w:beforeAutospacing="0" w:after="0" w:afterAutospacing="0"/>
        <w:rPr>
          <w:rFonts w:ascii="Calibri" w:hAnsi="Calibri" w:cs="Calibri"/>
          <w:sz w:val="22"/>
          <w:szCs w:val="22"/>
          <w:lang w:val="nl-BE"/>
        </w:rPr>
      </w:pPr>
    </w:p>
    <w:p w14:paraId="7CAECCA5" w14:textId="77777777" w:rsidR="00E16B13" w:rsidRDefault="00E16B13" w:rsidP="00E16B13">
      <w:pPr>
        <w:pStyle w:val="Normaalweb"/>
        <w:spacing w:before="0" w:beforeAutospacing="0" w:after="0" w:afterAutospacing="0"/>
        <w:rPr>
          <w:rFonts w:asciiTheme="minorHAnsi" w:hAnsiTheme="minorHAnsi" w:cstheme="minorHAnsi"/>
          <w:sz w:val="22"/>
          <w:szCs w:val="22"/>
        </w:rPr>
      </w:pPr>
      <w:r>
        <w:rPr>
          <w:rFonts w:ascii="Calibri" w:hAnsi="Calibri" w:cs="Calibri"/>
          <w:sz w:val="22"/>
          <w:szCs w:val="22"/>
          <w:lang w:val="nl-BE"/>
        </w:rPr>
        <w:t xml:space="preserve">Alle informatie over het beleidsplan, het voorafgaand participatietraject en de beleidsuitdagingen </w:t>
      </w:r>
      <w:r w:rsidRPr="00E16B13">
        <w:rPr>
          <w:rFonts w:asciiTheme="minorHAnsi" w:hAnsiTheme="minorHAnsi" w:cstheme="minorHAnsi"/>
          <w:sz w:val="22"/>
          <w:szCs w:val="22"/>
          <w:lang w:val="nl-BE"/>
        </w:rPr>
        <w:t xml:space="preserve">vinden jullie terug op </w:t>
      </w:r>
      <w:hyperlink r:id="rId8" w:history="1">
        <w:r w:rsidRPr="00E16B13">
          <w:rPr>
            <w:rStyle w:val="Hyperlink"/>
            <w:rFonts w:asciiTheme="minorHAnsi" w:hAnsiTheme="minorHAnsi" w:cstheme="minorHAnsi"/>
            <w:sz w:val="22"/>
            <w:szCs w:val="22"/>
          </w:rPr>
          <w:t>https://cavaria.be/beleidsplan2021-2025</w:t>
        </w:r>
      </w:hyperlink>
      <w:r w:rsidRPr="00E16B13">
        <w:rPr>
          <w:rFonts w:asciiTheme="minorHAnsi" w:hAnsiTheme="minorHAnsi" w:cstheme="minorHAnsi"/>
          <w:sz w:val="22"/>
          <w:szCs w:val="22"/>
        </w:rPr>
        <w:t xml:space="preserve">. </w:t>
      </w:r>
    </w:p>
    <w:p w14:paraId="58EDDCE3" w14:textId="77777777" w:rsidR="00E16B13" w:rsidRDefault="00E16B13" w:rsidP="00E16B13">
      <w:pPr>
        <w:pStyle w:val="Normaalweb"/>
        <w:spacing w:before="0" w:beforeAutospacing="0" w:after="0" w:afterAutospacing="0"/>
        <w:rPr>
          <w:rFonts w:asciiTheme="minorHAnsi" w:hAnsiTheme="minorHAnsi" w:cstheme="minorHAnsi"/>
          <w:sz w:val="22"/>
          <w:szCs w:val="22"/>
        </w:rPr>
      </w:pPr>
    </w:p>
    <w:p w14:paraId="383FCF8D" w14:textId="77777777" w:rsidR="00E16B13" w:rsidRDefault="00E16B13" w:rsidP="00E16B13">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Om die beleidsuitdaging aan te pakken en ons voor te bereiden op het nieuwe beleidsplan</w:t>
      </w:r>
      <w:r w:rsidR="009A70EF">
        <w:rPr>
          <w:rFonts w:asciiTheme="minorHAnsi" w:hAnsiTheme="minorHAnsi" w:cstheme="minorHAnsi"/>
          <w:sz w:val="22"/>
          <w:szCs w:val="22"/>
        </w:rPr>
        <w:t xml:space="preserve">, zetten we in 2020 een uitgebreid traject op. </w:t>
      </w:r>
    </w:p>
    <w:p w14:paraId="030A1AF6" w14:textId="77777777" w:rsidR="00A73308" w:rsidRDefault="00A73308" w:rsidP="00E16B13">
      <w:pPr>
        <w:pStyle w:val="Normaalweb"/>
        <w:spacing w:before="0" w:beforeAutospacing="0" w:after="0" w:afterAutospacing="0"/>
        <w:rPr>
          <w:rFonts w:asciiTheme="minorHAnsi" w:hAnsiTheme="minorHAnsi" w:cstheme="minorHAnsi"/>
          <w:sz w:val="22"/>
          <w:szCs w:val="22"/>
        </w:rPr>
      </w:pPr>
    </w:p>
    <w:p w14:paraId="35B8EE77" w14:textId="77777777" w:rsidR="009A70EF" w:rsidRDefault="009A70EF" w:rsidP="00E16B13">
      <w:pPr>
        <w:pStyle w:val="Normaalweb"/>
        <w:spacing w:before="0" w:beforeAutospacing="0" w:after="0" w:afterAutospacing="0"/>
        <w:rPr>
          <w:rFonts w:asciiTheme="minorHAnsi" w:hAnsiTheme="minorHAnsi" w:cstheme="minorHAnsi"/>
          <w:sz w:val="22"/>
          <w:szCs w:val="22"/>
        </w:rPr>
      </w:pPr>
    </w:p>
    <w:p w14:paraId="12A10D53" w14:textId="77777777" w:rsidR="009A70EF" w:rsidRPr="009A70EF" w:rsidRDefault="009A70EF" w:rsidP="009A70EF">
      <w:pPr>
        <w:pStyle w:val="Normaalweb"/>
        <w:numPr>
          <w:ilvl w:val="0"/>
          <w:numId w:val="6"/>
        </w:numPr>
        <w:spacing w:before="0" w:beforeAutospacing="0" w:after="0" w:afterAutospacing="0"/>
        <w:rPr>
          <w:rFonts w:asciiTheme="minorHAnsi" w:hAnsiTheme="minorHAnsi" w:cstheme="minorHAnsi"/>
          <w:b/>
          <w:sz w:val="22"/>
          <w:szCs w:val="22"/>
          <w:lang w:val="nl-BE"/>
        </w:rPr>
      </w:pPr>
      <w:r w:rsidRPr="009A70EF">
        <w:rPr>
          <w:rFonts w:asciiTheme="minorHAnsi" w:hAnsiTheme="minorHAnsi" w:cstheme="minorHAnsi"/>
          <w:b/>
          <w:sz w:val="22"/>
          <w:szCs w:val="22"/>
        </w:rPr>
        <w:t>Waarover gaat het?</w:t>
      </w:r>
    </w:p>
    <w:p w14:paraId="4788D536" w14:textId="77777777" w:rsidR="00E16B13" w:rsidRPr="00E16B13" w:rsidRDefault="00E16B13" w:rsidP="00E16B13">
      <w:pPr>
        <w:pStyle w:val="Normaalweb"/>
        <w:spacing w:before="0" w:beforeAutospacing="0" w:after="0" w:afterAutospacing="0"/>
        <w:rPr>
          <w:rFonts w:ascii="Calibri" w:hAnsi="Calibri" w:cs="Calibri"/>
          <w:sz w:val="22"/>
          <w:szCs w:val="22"/>
          <w:lang w:val="nl-BE"/>
        </w:rPr>
      </w:pPr>
    </w:p>
    <w:p w14:paraId="67684AF6" w14:textId="15CDDA89" w:rsidR="00E16B13" w:rsidRDefault="009A70EF" w:rsidP="00E16B13">
      <w:pPr>
        <w:pStyle w:val="Normaalweb"/>
        <w:spacing w:before="0" w:beforeAutospacing="0" w:after="0" w:afterAutospacing="0"/>
        <w:rPr>
          <w:rFonts w:ascii="Calibri" w:hAnsi="Calibri" w:cs="Calibri"/>
          <w:sz w:val="22"/>
          <w:szCs w:val="22"/>
          <w:lang w:val="nl-BE"/>
        </w:rPr>
      </w:pPr>
      <w:r>
        <w:rPr>
          <w:rFonts w:ascii="Calibri" w:hAnsi="Calibri" w:cs="Calibri"/>
          <w:sz w:val="22"/>
          <w:szCs w:val="22"/>
          <w:lang w:val="nl-BE"/>
        </w:rPr>
        <w:t>Het traject gaat in de eerste plaats over</w:t>
      </w:r>
      <w:r w:rsidR="005236E1">
        <w:rPr>
          <w:rFonts w:ascii="Calibri" w:hAnsi="Calibri" w:cs="Calibri"/>
          <w:sz w:val="22"/>
          <w:szCs w:val="22"/>
          <w:lang w:val="nl-BE"/>
        </w:rPr>
        <w:t xml:space="preserve"> </w:t>
      </w:r>
      <w:r w:rsidR="00FC0B28">
        <w:rPr>
          <w:rFonts w:ascii="Calibri" w:hAnsi="Calibri" w:cs="Calibri"/>
          <w:sz w:val="22"/>
          <w:szCs w:val="22"/>
          <w:lang w:val="nl-BE"/>
        </w:rPr>
        <w:t>de ondersteuning van de verenigingen. H</w:t>
      </w:r>
      <w:r w:rsidR="005236E1">
        <w:rPr>
          <w:rFonts w:ascii="Calibri" w:hAnsi="Calibri" w:cs="Calibri"/>
          <w:sz w:val="22"/>
          <w:szCs w:val="22"/>
          <w:lang w:val="nl-BE"/>
        </w:rPr>
        <w:t>oe</w:t>
      </w:r>
      <w:r w:rsidR="00FC0B28">
        <w:rPr>
          <w:rFonts w:ascii="Calibri" w:hAnsi="Calibri" w:cs="Calibri"/>
          <w:sz w:val="22"/>
          <w:szCs w:val="22"/>
          <w:lang w:val="nl-BE"/>
        </w:rPr>
        <w:t xml:space="preserve"> kunnen</w:t>
      </w:r>
      <w:r w:rsidR="005236E1">
        <w:rPr>
          <w:rFonts w:ascii="Calibri" w:hAnsi="Calibri" w:cs="Calibri"/>
          <w:sz w:val="22"/>
          <w:szCs w:val="22"/>
          <w:lang w:val="nl-BE"/>
        </w:rPr>
        <w:t xml:space="preserve"> we ons als beweging </w:t>
      </w:r>
      <w:r w:rsidR="00FC0B28">
        <w:rPr>
          <w:rFonts w:ascii="Calibri" w:hAnsi="Calibri" w:cs="Calibri"/>
          <w:sz w:val="22"/>
          <w:szCs w:val="22"/>
          <w:lang w:val="nl-BE"/>
        </w:rPr>
        <w:t xml:space="preserve">daarvoor het best </w:t>
      </w:r>
      <w:r w:rsidR="005236E1">
        <w:rPr>
          <w:rFonts w:ascii="Calibri" w:hAnsi="Calibri" w:cs="Calibri"/>
          <w:sz w:val="22"/>
          <w:szCs w:val="22"/>
          <w:lang w:val="nl-BE"/>
        </w:rPr>
        <w:t>organiseren</w:t>
      </w:r>
      <w:r w:rsidR="00FC0B28">
        <w:rPr>
          <w:rFonts w:ascii="Calibri" w:hAnsi="Calibri" w:cs="Calibri"/>
          <w:sz w:val="22"/>
          <w:szCs w:val="22"/>
          <w:lang w:val="nl-BE"/>
        </w:rPr>
        <w:t>?</w:t>
      </w:r>
      <w:r>
        <w:rPr>
          <w:rFonts w:ascii="Calibri" w:hAnsi="Calibri" w:cs="Calibri"/>
          <w:sz w:val="22"/>
          <w:szCs w:val="22"/>
          <w:lang w:val="nl-BE"/>
        </w:rPr>
        <w:t xml:space="preserve"> </w:t>
      </w:r>
      <w:r w:rsidR="0037011B">
        <w:rPr>
          <w:rFonts w:ascii="Calibri" w:hAnsi="Calibri" w:cs="Calibri"/>
          <w:sz w:val="22"/>
          <w:szCs w:val="22"/>
          <w:lang w:val="nl-BE"/>
        </w:rPr>
        <w:t xml:space="preserve">Hoe werken we samen om </w:t>
      </w:r>
      <w:r w:rsidR="005236E1">
        <w:rPr>
          <w:rFonts w:ascii="Calibri" w:hAnsi="Calibri" w:cs="Calibri"/>
          <w:sz w:val="22"/>
          <w:szCs w:val="22"/>
          <w:lang w:val="nl-BE"/>
        </w:rPr>
        <w:t>onze verenigingen zo goed mogelijk te ondersteunen en o</w:t>
      </w:r>
      <w:r w:rsidR="0037011B">
        <w:rPr>
          <w:rFonts w:ascii="Calibri" w:hAnsi="Calibri" w:cs="Calibri"/>
          <w:sz w:val="22"/>
          <w:szCs w:val="22"/>
          <w:lang w:val="nl-BE"/>
        </w:rPr>
        <w:t xml:space="preserve">m aan te sluiten bij de </w:t>
      </w:r>
      <w:r w:rsidR="0037011B" w:rsidRPr="00BE77AD">
        <w:rPr>
          <w:rFonts w:ascii="Calibri" w:hAnsi="Calibri" w:cs="Calibri"/>
          <w:sz w:val="22"/>
          <w:szCs w:val="22"/>
          <w:lang w:val="nl-BE"/>
        </w:rPr>
        <w:t>diversiteit</w:t>
      </w:r>
      <w:r w:rsidR="0037011B">
        <w:rPr>
          <w:rFonts w:ascii="Calibri" w:hAnsi="Calibri" w:cs="Calibri"/>
          <w:sz w:val="22"/>
          <w:szCs w:val="22"/>
          <w:lang w:val="nl-BE"/>
        </w:rPr>
        <w:t xml:space="preserve"> die er is in onze beweging. </w:t>
      </w:r>
    </w:p>
    <w:p w14:paraId="2710B11C" w14:textId="77777777" w:rsidR="009A70EF" w:rsidRDefault="009A70EF" w:rsidP="00E16B13">
      <w:pPr>
        <w:pStyle w:val="Normaalweb"/>
        <w:spacing w:before="0" w:beforeAutospacing="0" w:after="0" w:afterAutospacing="0"/>
        <w:rPr>
          <w:rFonts w:ascii="Calibri" w:hAnsi="Calibri" w:cs="Calibri"/>
          <w:sz w:val="22"/>
          <w:szCs w:val="22"/>
          <w:lang w:val="nl-BE"/>
        </w:rPr>
      </w:pPr>
    </w:p>
    <w:p w14:paraId="46674EAC" w14:textId="59174F09" w:rsidR="009A70EF" w:rsidRPr="00E16B13" w:rsidRDefault="009A70EF" w:rsidP="00E16B13">
      <w:pPr>
        <w:pStyle w:val="Normaalweb"/>
        <w:spacing w:before="0" w:beforeAutospacing="0" w:after="0" w:afterAutospacing="0"/>
        <w:rPr>
          <w:rFonts w:ascii="Calibri" w:hAnsi="Calibri" w:cs="Calibri"/>
          <w:sz w:val="22"/>
          <w:szCs w:val="22"/>
          <w:lang w:val="nl-BE"/>
        </w:rPr>
      </w:pPr>
      <w:r>
        <w:rPr>
          <w:rFonts w:ascii="Calibri" w:hAnsi="Calibri" w:cs="Calibri"/>
          <w:sz w:val="22"/>
          <w:szCs w:val="22"/>
          <w:lang w:val="nl-BE"/>
        </w:rPr>
        <w:t xml:space="preserve">Specifieker gaat het over de samenwerking tussen de </w:t>
      </w:r>
      <w:r w:rsidRPr="004D0A63">
        <w:rPr>
          <w:rFonts w:ascii="Calibri" w:hAnsi="Calibri" w:cs="Calibri"/>
          <w:b/>
          <w:sz w:val="22"/>
          <w:szCs w:val="22"/>
          <w:lang w:val="nl-BE"/>
        </w:rPr>
        <w:t xml:space="preserve">huizen, </w:t>
      </w:r>
      <w:r w:rsidR="005236E1">
        <w:rPr>
          <w:rFonts w:ascii="Calibri" w:hAnsi="Calibri" w:cs="Calibri"/>
          <w:b/>
          <w:sz w:val="22"/>
          <w:szCs w:val="22"/>
          <w:lang w:val="nl-BE"/>
        </w:rPr>
        <w:t>met de gelijkenkansenmedewerkers</w:t>
      </w:r>
      <w:r w:rsidRPr="004D0A63">
        <w:rPr>
          <w:rFonts w:ascii="Calibri" w:hAnsi="Calibri" w:cs="Calibri"/>
          <w:b/>
          <w:sz w:val="22"/>
          <w:szCs w:val="22"/>
          <w:lang w:val="nl-BE"/>
        </w:rPr>
        <w:t xml:space="preserve"> en met </w:t>
      </w:r>
      <w:proofErr w:type="spellStart"/>
      <w:r w:rsidRPr="004D0A63">
        <w:rPr>
          <w:rFonts w:ascii="Calibri" w:hAnsi="Calibri" w:cs="Calibri"/>
          <w:b/>
          <w:sz w:val="22"/>
          <w:szCs w:val="22"/>
          <w:lang w:val="nl-BE"/>
        </w:rPr>
        <w:t>çavaria</w:t>
      </w:r>
      <w:proofErr w:type="spellEnd"/>
      <w:r w:rsidR="005236E1">
        <w:rPr>
          <w:rFonts w:ascii="Calibri" w:hAnsi="Calibri" w:cs="Calibri"/>
          <w:sz w:val="22"/>
          <w:szCs w:val="22"/>
          <w:lang w:val="nl-BE"/>
        </w:rPr>
        <w:t xml:space="preserve"> om de verenigingen te ondersteunen en zo samen</w:t>
      </w:r>
      <w:r>
        <w:rPr>
          <w:rFonts w:ascii="Calibri" w:hAnsi="Calibri" w:cs="Calibri"/>
          <w:sz w:val="22"/>
          <w:szCs w:val="22"/>
          <w:lang w:val="nl-BE"/>
        </w:rPr>
        <w:t xml:space="preserve"> de </w:t>
      </w:r>
      <w:r w:rsidRPr="004D0A63">
        <w:rPr>
          <w:rFonts w:ascii="Calibri" w:hAnsi="Calibri" w:cs="Calibri"/>
          <w:b/>
          <w:sz w:val="22"/>
          <w:szCs w:val="22"/>
          <w:lang w:val="nl-BE"/>
        </w:rPr>
        <w:t xml:space="preserve">doelstellingen in het nieuwe beleidsplan </w:t>
      </w:r>
      <w:r w:rsidR="0037011B">
        <w:rPr>
          <w:rFonts w:ascii="Calibri" w:hAnsi="Calibri" w:cs="Calibri"/>
          <w:b/>
          <w:sz w:val="22"/>
          <w:szCs w:val="22"/>
          <w:lang w:val="nl-BE"/>
        </w:rPr>
        <w:t>te behalen</w:t>
      </w:r>
      <w:r>
        <w:rPr>
          <w:rFonts w:ascii="Calibri" w:hAnsi="Calibri" w:cs="Calibri"/>
          <w:sz w:val="22"/>
          <w:szCs w:val="22"/>
          <w:lang w:val="nl-BE"/>
        </w:rPr>
        <w:t xml:space="preserve">. </w:t>
      </w:r>
      <w:r w:rsidR="0037011B">
        <w:rPr>
          <w:rFonts w:ascii="Calibri" w:hAnsi="Calibri" w:cs="Calibri"/>
          <w:sz w:val="22"/>
          <w:szCs w:val="22"/>
          <w:lang w:val="nl-BE"/>
        </w:rPr>
        <w:t xml:space="preserve">Hoe doen we dit het best en wie neemt welke rol op? </w:t>
      </w:r>
      <w:r w:rsidR="00E833C0">
        <w:rPr>
          <w:rFonts w:ascii="Calibri" w:hAnsi="Calibri" w:cs="Calibri"/>
          <w:sz w:val="22"/>
          <w:szCs w:val="22"/>
          <w:lang w:val="nl-BE"/>
        </w:rPr>
        <w:t>Bij wie kan men terecht voor welke ondersteuning? Hoe zit de verhouding tussen input en ideeën geven versus zelf input en ideeën aanreiken?</w:t>
      </w:r>
    </w:p>
    <w:p w14:paraId="0441EB9D" w14:textId="77777777" w:rsidR="00E16B13" w:rsidRPr="003B4C11" w:rsidRDefault="009A70EF" w:rsidP="00E16B13">
      <w:pPr>
        <w:rPr>
          <w:lang w:val="nl-BE"/>
        </w:rPr>
      </w:pPr>
      <w:r>
        <w:rPr>
          <w:lang w:val="nl-BE"/>
        </w:rPr>
        <w:br/>
        <w:t xml:space="preserve">De principes die hierbij bepaald worden, </w:t>
      </w:r>
      <w:r w:rsidR="00321145">
        <w:rPr>
          <w:lang w:val="nl-BE"/>
        </w:rPr>
        <w:t>zullen</w:t>
      </w:r>
      <w:r>
        <w:rPr>
          <w:lang w:val="nl-BE"/>
        </w:rPr>
        <w:t xml:space="preserve"> gevolgen </w:t>
      </w:r>
      <w:r w:rsidR="00321145">
        <w:rPr>
          <w:lang w:val="nl-BE"/>
        </w:rPr>
        <w:t xml:space="preserve">hebben voor </w:t>
      </w:r>
      <w:r>
        <w:rPr>
          <w:lang w:val="nl-BE"/>
        </w:rPr>
        <w:t>andere thema’s zoals</w:t>
      </w:r>
    </w:p>
    <w:p w14:paraId="6FF89251" w14:textId="77777777" w:rsidR="00E16B13" w:rsidRDefault="009A70EF" w:rsidP="009A70EF">
      <w:pPr>
        <w:pStyle w:val="Lijstalinea"/>
        <w:numPr>
          <w:ilvl w:val="0"/>
          <w:numId w:val="7"/>
        </w:numPr>
        <w:rPr>
          <w:lang w:val="nl-BE"/>
        </w:rPr>
      </w:pPr>
      <w:r>
        <w:rPr>
          <w:lang w:val="nl-BE"/>
        </w:rPr>
        <w:t>K</w:t>
      </w:r>
      <w:r w:rsidR="00E16B13" w:rsidRPr="005B0DE7">
        <w:rPr>
          <w:lang w:val="nl-BE"/>
        </w:rPr>
        <w:t xml:space="preserve">ennisdeling </w:t>
      </w:r>
    </w:p>
    <w:p w14:paraId="2E1214AE" w14:textId="322C87B7" w:rsidR="00E16B13" w:rsidRDefault="009A70EF" w:rsidP="009A70EF">
      <w:pPr>
        <w:pStyle w:val="Lijstalinea"/>
        <w:numPr>
          <w:ilvl w:val="0"/>
          <w:numId w:val="7"/>
        </w:numPr>
        <w:rPr>
          <w:lang w:val="nl-BE"/>
        </w:rPr>
      </w:pPr>
      <w:r>
        <w:rPr>
          <w:lang w:val="nl-BE"/>
        </w:rPr>
        <w:t>C</w:t>
      </w:r>
      <w:r w:rsidR="00E16B13" w:rsidRPr="005B0DE7">
        <w:rPr>
          <w:lang w:val="nl-BE"/>
        </w:rPr>
        <w:t xml:space="preserve">ommunicatie(doorstroom) </w:t>
      </w:r>
    </w:p>
    <w:p w14:paraId="715F35E5" w14:textId="7F19D3A9" w:rsidR="00BE77AD" w:rsidRPr="005B0DE7" w:rsidRDefault="00BE77AD" w:rsidP="009A70EF">
      <w:pPr>
        <w:pStyle w:val="Lijstalinea"/>
        <w:numPr>
          <w:ilvl w:val="0"/>
          <w:numId w:val="7"/>
        </w:numPr>
        <w:rPr>
          <w:lang w:val="nl-BE"/>
        </w:rPr>
      </w:pPr>
      <w:r>
        <w:rPr>
          <w:lang w:val="nl-BE"/>
        </w:rPr>
        <w:t>Verbondenheid</w:t>
      </w:r>
    </w:p>
    <w:p w14:paraId="06B01661" w14:textId="1CDA0072" w:rsidR="009A70EF" w:rsidRDefault="00BE77AD" w:rsidP="00585346">
      <w:pPr>
        <w:pStyle w:val="Lijstalinea"/>
        <w:numPr>
          <w:ilvl w:val="0"/>
          <w:numId w:val="7"/>
        </w:numPr>
        <w:rPr>
          <w:lang w:val="nl-BE"/>
        </w:rPr>
      </w:pPr>
      <w:r>
        <w:rPr>
          <w:lang w:val="nl-BE"/>
        </w:rPr>
        <w:t>Financiën</w:t>
      </w:r>
    </w:p>
    <w:p w14:paraId="724FC73D" w14:textId="7C9FC8EF" w:rsidR="00BE77AD" w:rsidRDefault="00BE77AD" w:rsidP="00585346">
      <w:pPr>
        <w:pStyle w:val="Lijstalinea"/>
        <w:numPr>
          <w:ilvl w:val="0"/>
          <w:numId w:val="7"/>
        </w:numPr>
        <w:rPr>
          <w:lang w:val="nl-BE"/>
        </w:rPr>
      </w:pPr>
      <w:r>
        <w:rPr>
          <w:lang w:val="nl-BE"/>
        </w:rPr>
        <w:t>Participatie</w:t>
      </w:r>
    </w:p>
    <w:p w14:paraId="2C573F70" w14:textId="77777777" w:rsidR="009A70EF" w:rsidRDefault="009A70EF" w:rsidP="00585346">
      <w:pPr>
        <w:pStyle w:val="Lijstalinea"/>
        <w:numPr>
          <w:ilvl w:val="0"/>
          <w:numId w:val="7"/>
        </w:numPr>
        <w:rPr>
          <w:lang w:val="nl-BE"/>
        </w:rPr>
      </w:pPr>
      <w:r>
        <w:rPr>
          <w:lang w:val="nl-BE"/>
        </w:rPr>
        <w:t>…</w:t>
      </w:r>
    </w:p>
    <w:p w14:paraId="2A296802" w14:textId="77777777" w:rsidR="00E16B13" w:rsidRDefault="009A70EF" w:rsidP="009A70EF">
      <w:pPr>
        <w:rPr>
          <w:lang w:val="nl-BE"/>
        </w:rPr>
      </w:pPr>
      <w:r>
        <w:rPr>
          <w:lang w:val="nl-BE"/>
        </w:rPr>
        <w:t xml:space="preserve">Bovendien zal een nieuwe vorm van samenwerking gevolgen hebben, hoe we ons binnen </w:t>
      </w:r>
      <w:proofErr w:type="spellStart"/>
      <w:r>
        <w:rPr>
          <w:lang w:val="nl-BE"/>
        </w:rPr>
        <w:t>çavaria</w:t>
      </w:r>
      <w:proofErr w:type="spellEnd"/>
      <w:r>
        <w:rPr>
          <w:lang w:val="nl-BE"/>
        </w:rPr>
        <w:t xml:space="preserve"> </w:t>
      </w:r>
      <w:r w:rsidRPr="004D0A63">
        <w:rPr>
          <w:b/>
          <w:lang w:val="nl-BE"/>
        </w:rPr>
        <w:t>organiseren</w:t>
      </w:r>
      <w:r>
        <w:rPr>
          <w:lang w:val="nl-BE"/>
        </w:rPr>
        <w:t xml:space="preserve"> en wie welke </w:t>
      </w:r>
      <w:r w:rsidRPr="004D0A63">
        <w:rPr>
          <w:b/>
          <w:lang w:val="nl-BE"/>
        </w:rPr>
        <w:t>taken</w:t>
      </w:r>
      <w:r>
        <w:rPr>
          <w:lang w:val="nl-BE"/>
        </w:rPr>
        <w:t xml:space="preserve"> op zich zal nemen. In de eerste plaats voor team beweging maar ook ruimer. </w:t>
      </w:r>
    </w:p>
    <w:p w14:paraId="1187D0AC" w14:textId="77777777" w:rsidR="00E16B13" w:rsidRPr="003B4C11" w:rsidRDefault="009A70EF" w:rsidP="00E16B13">
      <w:pPr>
        <w:rPr>
          <w:lang w:val="nl-BE"/>
        </w:rPr>
      </w:pPr>
      <w:r>
        <w:rPr>
          <w:lang w:val="nl-BE"/>
        </w:rPr>
        <w:t xml:space="preserve">In een participatieproces komen er vaak andere zaken naar boven. Traject 2020 is daarom afgebakend. Er zijn een aantal thema’s die </w:t>
      </w:r>
      <w:r w:rsidRPr="004D0A63">
        <w:rPr>
          <w:b/>
          <w:lang w:val="nl-BE"/>
        </w:rPr>
        <w:t>niet onder het traject</w:t>
      </w:r>
      <w:r>
        <w:rPr>
          <w:lang w:val="nl-BE"/>
        </w:rPr>
        <w:t xml:space="preserve"> vallen. Deze zijn net beslist </w:t>
      </w:r>
      <w:r w:rsidR="004D0A63">
        <w:rPr>
          <w:lang w:val="nl-BE"/>
        </w:rPr>
        <w:t>of worden binnen andere processen besproken. Zo gaat het niet over de missie, visie, en strategie niet over de werking van de raad van bestuur of algemene vergadering, noch over de doelstellingen.</w:t>
      </w:r>
    </w:p>
    <w:p w14:paraId="7F3ABDD8" w14:textId="77777777" w:rsidR="004D0A63" w:rsidRPr="004D0A63" w:rsidRDefault="004D0A63" w:rsidP="004D0A63">
      <w:pPr>
        <w:pStyle w:val="Lijstalinea"/>
        <w:numPr>
          <w:ilvl w:val="0"/>
          <w:numId w:val="6"/>
        </w:numPr>
        <w:rPr>
          <w:b/>
          <w:lang w:val="nl-BE"/>
        </w:rPr>
      </w:pPr>
      <w:r w:rsidRPr="004D0A63">
        <w:rPr>
          <w:b/>
          <w:lang w:val="nl-BE"/>
        </w:rPr>
        <w:lastRenderedPageBreak/>
        <w:t>Uitgangspunt</w:t>
      </w:r>
      <w:r w:rsidR="00321145">
        <w:rPr>
          <w:b/>
          <w:lang w:val="nl-BE"/>
        </w:rPr>
        <w:t>en</w:t>
      </w:r>
    </w:p>
    <w:p w14:paraId="0B920594" w14:textId="77777777" w:rsidR="004D0A63" w:rsidRDefault="004D0A63" w:rsidP="004D0A63">
      <w:pPr>
        <w:rPr>
          <w:lang w:val="nl-BE"/>
        </w:rPr>
      </w:pPr>
      <w:r>
        <w:rPr>
          <w:lang w:val="nl-BE"/>
        </w:rPr>
        <w:t xml:space="preserve">In het proces naar een nieuw beleidsplan </w:t>
      </w:r>
      <w:r w:rsidR="00321145">
        <w:rPr>
          <w:lang w:val="nl-BE"/>
        </w:rPr>
        <w:t>zijn</w:t>
      </w:r>
      <w:r>
        <w:rPr>
          <w:lang w:val="nl-BE"/>
        </w:rPr>
        <w:t xml:space="preserve"> de nieuwe </w:t>
      </w:r>
      <w:r w:rsidRPr="004D0A63">
        <w:rPr>
          <w:b/>
          <w:lang w:val="nl-BE"/>
        </w:rPr>
        <w:t>missie, visie en strategie</w:t>
      </w:r>
      <w:r>
        <w:rPr>
          <w:lang w:val="nl-BE"/>
        </w:rPr>
        <w:t xml:space="preserve"> bepaald. Deze vormen </w:t>
      </w:r>
      <w:r w:rsidR="00321145">
        <w:rPr>
          <w:lang w:val="nl-BE"/>
        </w:rPr>
        <w:t>de</w:t>
      </w:r>
      <w:r>
        <w:rPr>
          <w:lang w:val="nl-BE"/>
        </w:rPr>
        <w:t xml:space="preserve"> uitgangspunt</w:t>
      </w:r>
      <w:r w:rsidR="00321145">
        <w:rPr>
          <w:lang w:val="nl-BE"/>
        </w:rPr>
        <w:t>en</w:t>
      </w:r>
      <w:r>
        <w:rPr>
          <w:lang w:val="nl-BE"/>
        </w:rPr>
        <w:t xml:space="preserve"> voor traject 2020.</w:t>
      </w:r>
    </w:p>
    <w:tbl>
      <w:tblPr>
        <w:tblStyle w:val="Tabelraster"/>
        <w:tblW w:w="0" w:type="auto"/>
        <w:tblLook w:val="04A0" w:firstRow="1" w:lastRow="0" w:firstColumn="1" w:lastColumn="0" w:noHBand="0" w:noVBand="1"/>
      </w:tblPr>
      <w:tblGrid>
        <w:gridCol w:w="9062"/>
      </w:tblGrid>
      <w:tr w:rsidR="00EA478D" w14:paraId="5D8AC8AF" w14:textId="77777777" w:rsidTr="00EA478D">
        <w:tc>
          <w:tcPr>
            <w:tcW w:w="9062" w:type="dxa"/>
          </w:tcPr>
          <w:p w14:paraId="7BECA6D9" w14:textId="77777777" w:rsidR="00EA478D" w:rsidRPr="00AA7FCE" w:rsidRDefault="00EA478D" w:rsidP="00EA478D">
            <w:pPr>
              <w:ind w:left="708"/>
              <w:rPr>
                <w:b/>
                <w:lang w:val="nl-BE"/>
              </w:rPr>
            </w:pPr>
            <w:r w:rsidRPr="00AA7FCE">
              <w:rPr>
                <w:b/>
                <w:lang w:val="nl-BE"/>
              </w:rPr>
              <w:t xml:space="preserve">Missie </w:t>
            </w:r>
          </w:p>
          <w:p w14:paraId="40C9D9DA" w14:textId="77777777" w:rsidR="00EA478D" w:rsidRPr="005A5FC4" w:rsidRDefault="00EA478D" w:rsidP="00EA478D">
            <w:pPr>
              <w:ind w:left="708"/>
              <w:rPr>
                <w:lang w:val="nl-BE"/>
              </w:rPr>
            </w:pPr>
            <w:proofErr w:type="spellStart"/>
            <w:r w:rsidRPr="005A5FC4">
              <w:rPr>
                <w:lang w:val="nl-BE"/>
              </w:rPr>
              <w:t>Çavaria</w:t>
            </w:r>
            <w:proofErr w:type="spellEnd"/>
            <w:r w:rsidRPr="005A5FC4">
              <w:rPr>
                <w:lang w:val="nl-BE"/>
              </w:rPr>
              <w:t xml:space="preserve"> zet zich in voor het welzijn, gelijke rechten en gelijke kansen van holebi’s, transgender en </w:t>
            </w:r>
            <w:proofErr w:type="spellStart"/>
            <w:r w:rsidRPr="005A5FC4">
              <w:rPr>
                <w:lang w:val="nl-BE"/>
              </w:rPr>
              <w:t>intersekse</w:t>
            </w:r>
            <w:proofErr w:type="spellEnd"/>
            <w:r w:rsidRPr="005A5FC4">
              <w:rPr>
                <w:lang w:val="nl-BE"/>
              </w:rPr>
              <w:t xml:space="preserve"> personen*. </w:t>
            </w:r>
            <w:proofErr w:type="spellStart"/>
            <w:r w:rsidRPr="005A5FC4">
              <w:rPr>
                <w:lang w:val="nl-BE"/>
              </w:rPr>
              <w:t>Çavaria</w:t>
            </w:r>
            <w:proofErr w:type="spellEnd"/>
            <w:r w:rsidRPr="005A5FC4">
              <w:rPr>
                <w:lang w:val="nl-BE"/>
              </w:rPr>
              <w:t xml:space="preserve"> bouwt verder aan een solidaire en inclusieve samenleving met een brede kijk op seksuele oriëntatie, genderexpressie, genderidentiteit en sekse-kenmerken.  </w:t>
            </w:r>
            <w:proofErr w:type="spellStart"/>
            <w:r w:rsidRPr="005A5FC4">
              <w:rPr>
                <w:lang w:val="nl-BE"/>
              </w:rPr>
              <w:t>Çavaria</w:t>
            </w:r>
            <w:proofErr w:type="spellEnd"/>
            <w:r w:rsidRPr="005A5FC4">
              <w:rPr>
                <w:lang w:val="nl-BE"/>
              </w:rPr>
              <w:t xml:space="preserve"> is een beweging, een belangenorganisatie en een expertisecentrum.   </w:t>
            </w:r>
          </w:p>
          <w:p w14:paraId="1AB76653" w14:textId="77777777" w:rsidR="00EA478D" w:rsidRPr="005A5FC4" w:rsidRDefault="00EA478D" w:rsidP="00EA478D">
            <w:pPr>
              <w:ind w:left="708"/>
              <w:rPr>
                <w:lang w:val="nl-BE"/>
              </w:rPr>
            </w:pPr>
          </w:p>
          <w:p w14:paraId="08DD47BC" w14:textId="77777777" w:rsidR="00EA478D" w:rsidRPr="00AA7FCE" w:rsidRDefault="00EA478D" w:rsidP="00EA478D">
            <w:pPr>
              <w:ind w:left="708"/>
              <w:rPr>
                <w:b/>
                <w:lang w:val="nl-BE"/>
              </w:rPr>
            </w:pPr>
            <w:r w:rsidRPr="00AA7FCE">
              <w:rPr>
                <w:b/>
                <w:lang w:val="nl-BE"/>
              </w:rPr>
              <w:t xml:space="preserve">Visie </w:t>
            </w:r>
          </w:p>
          <w:p w14:paraId="2C15B903" w14:textId="77777777" w:rsidR="00EA478D" w:rsidRPr="005A5FC4" w:rsidRDefault="00EA478D" w:rsidP="00EA478D">
            <w:pPr>
              <w:ind w:left="708"/>
              <w:rPr>
                <w:lang w:val="nl-BE"/>
              </w:rPr>
            </w:pPr>
            <w:proofErr w:type="spellStart"/>
            <w:r w:rsidRPr="005A5FC4">
              <w:rPr>
                <w:lang w:val="nl-BE"/>
              </w:rPr>
              <w:t>Çavaria</w:t>
            </w:r>
            <w:proofErr w:type="spellEnd"/>
            <w:r w:rsidRPr="005A5FC4">
              <w:rPr>
                <w:lang w:val="nl-BE"/>
              </w:rPr>
              <w:t xml:space="preserve"> bouwt verder aan een solidaire, gelijkwaardige en rechtvaardige maatschappij waarin elk individu zichzelf kan zijn en eigen keuzes kan maken. Vanuit een pluralistische, inclusieve en </w:t>
            </w:r>
            <w:proofErr w:type="spellStart"/>
            <w:r w:rsidRPr="005A5FC4">
              <w:rPr>
                <w:lang w:val="nl-BE"/>
              </w:rPr>
              <w:t>intersectionele</w:t>
            </w:r>
            <w:proofErr w:type="spellEnd"/>
            <w:r w:rsidRPr="005A5FC4">
              <w:rPr>
                <w:lang w:val="nl-BE"/>
              </w:rPr>
              <w:t xml:space="preserve"> benadering werkt </w:t>
            </w:r>
            <w:proofErr w:type="spellStart"/>
            <w:r w:rsidRPr="005A5FC4">
              <w:rPr>
                <w:lang w:val="nl-BE"/>
              </w:rPr>
              <w:t>çavaria</w:t>
            </w:r>
            <w:proofErr w:type="spellEnd"/>
            <w:r w:rsidRPr="005A5FC4">
              <w:rPr>
                <w:lang w:val="nl-BE"/>
              </w:rPr>
              <w:t xml:space="preserve"> op een verbindende, participatieve manier met aandacht voor zelfzorg en authenticiteit.    </w:t>
            </w:r>
          </w:p>
          <w:p w14:paraId="58676707" w14:textId="77777777" w:rsidR="00EA478D" w:rsidRPr="005A5FC4" w:rsidRDefault="00EA478D" w:rsidP="00EA478D">
            <w:pPr>
              <w:ind w:left="708"/>
              <w:rPr>
                <w:lang w:val="nl-BE"/>
              </w:rPr>
            </w:pPr>
            <w:r w:rsidRPr="005A5FC4">
              <w:rPr>
                <w:lang w:val="nl-BE"/>
              </w:rPr>
              <w:t xml:space="preserve"> </w:t>
            </w:r>
          </w:p>
          <w:p w14:paraId="11E86790" w14:textId="77777777" w:rsidR="00EA478D" w:rsidRPr="00AA7FCE" w:rsidRDefault="00EA478D" w:rsidP="00EA478D">
            <w:pPr>
              <w:ind w:left="708"/>
              <w:rPr>
                <w:b/>
                <w:lang w:val="nl-BE"/>
              </w:rPr>
            </w:pPr>
            <w:r w:rsidRPr="00AA7FCE">
              <w:rPr>
                <w:b/>
                <w:lang w:val="nl-BE"/>
              </w:rPr>
              <w:t xml:space="preserve">Strategie </w:t>
            </w:r>
          </w:p>
          <w:p w14:paraId="1BD9C7FF" w14:textId="77777777" w:rsidR="00EA478D" w:rsidRPr="005A5FC4" w:rsidRDefault="00EA478D" w:rsidP="00EA478D">
            <w:pPr>
              <w:ind w:left="708"/>
              <w:rPr>
                <w:lang w:val="nl-BE"/>
              </w:rPr>
            </w:pPr>
            <w:proofErr w:type="spellStart"/>
            <w:r w:rsidRPr="005A5FC4">
              <w:rPr>
                <w:lang w:val="nl-BE"/>
              </w:rPr>
              <w:t>Çavaria</w:t>
            </w:r>
            <w:proofErr w:type="spellEnd"/>
            <w:r w:rsidRPr="005A5FC4">
              <w:rPr>
                <w:lang w:val="nl-BE"/>
              </w:rPr>
              <w:t xml:space="preserve"> zet zich in voor de rechten en het welzijn van homo's, lesbiennes, biseksuele personen, transgender en </w:t>
            </w:r>
            <w:proofErr w:type="spellStart"/>
            <w:r w:rsidRPr="005A5FC4">
              <w:rPr>
                <w:lang w:val="nl-BE"/>
              </w:rPr>
              <w:t>intersekse</w:t>
            </w:r>
            <w:proofErr w:type="spellEnd"/>
            <w:r w:rsidRPr="005A5FC4">
              <w:rPr>
                <w:lang w:val="nl-BE"/>
              </w:rPr>
              <w:t xml:space="preserve"> personen zowel in Vlaanderen als daarbuiten. Daarvoor lobbyen we bij overheden, werken we projecten uit en ondersteunen we aangesloten verenigingen. We trainen toekomstige leerkrachten, ontwikkelen educatief materiaal voor kleuter-, lager en middelbaar onderwijs en geven brochures uit om mensen te informeren. Met </w:t>
            </w:r>
            <w:proofErr w:type="spellStart"/>
            <w:r w:rsidRPr="005A5FC4">
              <w:rPr>
                <w:lang w:val="nl-BE"/>
              </w:rPr>
              <w:t>KliQ</w:t>
            </w:r>
            <w:proofErr w:type="spellEnd"/>
            <w:r w:rsidRPr="005A5FC4">
              <w:rPr>
                <w:lang w:val="nl-BE"/>
              </w:rPr>
              <w:t xml:space="preserve"> ontwikkelen we methodieken en geven we vorming en begeleiding aan verschillende sectoren zoals bedrijven, woonzorgcentra, lokale besturen of de asielsector zodat zij zelf aan de slag kunnen rond onze thema’s. Onze nieuwssite ZIZO brengt interessante verhalen en nieuws. We zijn een relevante stem in het publieke debat door campagnes, aanwezigheid op </w:t>
            </w:r>
            <w:proofErr w:type="spellStart"/>
            <w:r w:rsidRPr="005A5FC4">
              <w:rPr>
                <w:lang w:val="nl-BE"/>
              </w:rPr>
              <w:t>social</w:t>
            </w:r>
            <w:proofErr w:type="spellEnd"/>
            <w:r w:rsidRPr="005A5FC4">
              <w:rPr>
                <w:lang w:val="nl-BE"/>
              </w:rPr>
              <w:t xml:space="preserve"> media en in reguliere media. </w:t>
            </w:r>
            <w:proofErr w:type="spellStart"/>
            <w:r w:rsidRPr="005A5FC4">
              <w:rPr>
                <w:lang w:val="nl-BE"/>
              </w:rPr>
              <w:t>Lumi</w:t>
            </w:r>
            <w:proofErr w:type="spellEnd"/>
            <w:r w:rsidRPr="005A5FC4">
              <w:rPr>
                <w:lang w:val="nl-BE"/>
              </w:rPr>
              <w:t xml:space="preserve"> is een opvang- en infolijn voor iedereen met vragen over seksuele voorkeur en gender en vormt een meldpunt voor discriminatie. </w:t>
            </w:r>
          </w:p>
          <w:p w14:paraId="0CDA3C75" w14:textId="77777777" w:rsidR="00EA478D" w:rsidRDefault="00EA478D" w:rsidP="00EA478D">
            <w:pPr>
              <w:ind w:left="708"/>
              <w:rPr>
                <w:lang w:val="nl-BE"/>
              </w:rPr>
            </w:pPr>
            <w:proofErr w:type="spellStart"/>
            <w:r w:rsidRPr="005A5FC4">
              <w:rPr>
                <w:lang w:val="nl-BE"/>
              </w:rPr>
              <w:t>Çavaria</w:t>
            </w:r>
            <w:proofErr w:type="spellEnd"/>
            <w:r w:rsidRPr="005A5FC4">
              <w:rPr>
                <w:lang w:val="nl-BE"/>
              </w:rPr>
              <w:t xml:space="preserve"> komt op voor holebi’s en transgender en </w:t>
            </w:r>
            <w:proofErr w:type="spellStart"/>
            <w:r w:rsidRPr="005A5FC4">
              <w:rPr>
                <w:lang w:val="nl-BE"/>
              </w:rPr>
              <w:t>intersekse</w:t>
            </w:r>
            <w:proofErr w:type="spellEnd"/>
            <w:r w:rsidRPr="005A5FC4">
              <w:rPr>
                <w:lang w:val="nl-BE"/>
              </w:rPr>
              <w:t xml:space="preserve"> personen en streeft naar gelijke kansen en rechten door te werken op het structurele niveau. Dit doen we door de dialoog aan te gaan met </w:t>
            </w:r>
            <w:proofErr w:type="spellStart"/>
            <w:r w:rsidRPr="005A5FC4">
              <w:rPr>
                <w:lang w:val="nl-BE"/>
              </w:rPr>
              <w:t>middenveldsorganisaties</w:t>
            </w:r>
            <w:proofErr w:type="spellEnd"/>
            <w:r w:rsidRPr="005A5FC4">
              <w:rPr>
                <w:lang w:val="nl-BE"/>
              </w:rPr>
              <w:t xml:space="preserve">, sectororganisaties en overheid. We streven steeds naar een inclusieve aanpak, met aandacht voor specifieke noden.  </w:t>
            </w:r>
          </w:p>
          <w:p w14:paraId="2B4E1E89" w14:textId="77777777" w:rsidR="00EA478D" w:rsidRDefault="00EA478D" w:rsidP="00EA478D">
            <w:pPr>
              <w:rPr>
                <w:lang w:val="nl-BE"/>
              </w:rPr>
            </w:pPr>
          </w:p>
          <w:p w14:paraId="6EF632ED" w14:textId="77777777" w:rsidR="00EA478D" w:rsidRPr="00EA478D" w:rsidRDefault="00EA478D" w:rsidP="00EA478D">
            <w:pPr>
              <w:rPr>
                <w:sz w:val="18"/>
                <w:lang w:val="nl-BE"/>
              </w:rPr>
            </w:pPr>
            <w:r w:rsidRPr="00EA478D">
              <w:rPr>
                <w:sz w:val="18"/>
                <w:lang w:val="nl-BE"/>
              </w:rPr>
              <w:t xml:space="preserve">(*) Er bestaan veel verschillende termen om je seksuele en genderidentiteit een naam te geven. Sommige mensen kiezen bewust voor geen label. Anderen kiezen voor een heel specifiek label. Belangrijk is dat je hier zelf over kan beslissen. Meer uitleg over termen vind je op https://www.cavaria.be/woordenlijst.  </w:t>
            </w:r>
          </w:p>
          <w:p w14:paraId="760CA109" w14:textId="77777777" w:rsidR="00EA478D" w:rsidRDefault="00EA478D" w:rsidP="004D0A63">
            <w:pPr>
              <w:rPr>
                <w:lang w:val="nl-BE"/>
              </w:rPr>
            </w:pPr>
          </w:p>
        </w:tc>
      </w:tr>
    </w:tbl>
    <w:p w14:paraId="3041C980" w14:textId="77777777" w:rsidR="004D0A63" w:rsidRDefault="004D0A63" w:rsidP="004D0A63">
      <w:pPr>
        <w:rPr>
          <w:lang w:val="nl-BE"/>
        </w:rPr>
      </w:pPr>
    </w:p>
    <w:p w14:paraId="66DC0ADD" w14:textId="77777777" w:rsidR="004D0A63" w:rsidRPr="004D0A63" w:rsidRDefault="008C67C2" w:rsidP="004D0A63">
      <w:pPr>
        <w:pStyle w:val="Lijstalinea"/>
        <w:numPr>
          <w:ilvl w:val="0"/>
          <w:numId w:val="6"/>
        </w:numPr>
        <w:rPr>
          <w:b/>
          <w:lang w:val="nl-BE"/>
        </w:rPr>
      </w:pPr>
      <w:r>
        <w:rPr>
          <w:b/>
          <w:lang w:val="nl-BE"/>
        </w:rPr>
        <w:t>Wie wordt betrokken?</w:t>
      </w:r>
    </w:p>
    <w:p w14:paraId="2299B88C" w14:textId="77777777" w:rsidR="004D0A63" w:rsidRDefault="004D0A63" w:rsidP="004D0A63">
      <w:pPr>
        <w:rPr>
          <w:lang w:val="nl-BE"/>
        </w:rPr>
      </w:pPr>
      <w:r>
        <w:rPr>
          <w:lang w:val="nl-BE"/>
        </w:rPr>
        <w:t xml:space="preserve">Om tot goede en gedragen beslissingen te komen, willen we een uitgebreid proces op zetten met verschillende </w:t>
      </w:r>
      <w:r w:rsidR="008C67C2">
        <w:rPr>
          <w:lang w:val="nl-BE"/>
        </w:rPr>
        <w:t>betrokkenen</w:t>
      </w:r>
      <w:r>
        <w:rPr>
          <w:lang w:val="nl-BE"/>
        </w:rPr>
        <w:t xml:space="preserve">. We gaan </w:t>
      </w:r>
      <w:r w:rsidRPr="008C67C2">
        <w:rPr>
          <w:b/>
          <w:lang w:val="nl-BE"/>
        </w:rPr>
        <w:t>luisteren</w:t>
      </w:r>
      <w:r>
        <w:rPr>
          <w:lang w:val="nl-BE"/>
        </w:rPr>
        <w:t xml:space="preserve"> (ter plaatse en op vergaderingen), we willen </w:t>
      </w:r>
      <w:r w:rsidRPr="008C67C2">
        <w:rPr>
          <w:b/>
          <w:lang w:val="nl-BE"/>
        </w:rPr>
        <w:t>input</w:t>
      </w:r>
      <w:r>
        <w:rPr>
          <w:lang w:val="nl-BE"/>
        </w:rPr>
        <w:t xml:space="preserve"> verzamelen en </w:t>
      </w:r>
      <w:r w:rsidRPr="008C67C2">
        <w:rPr>
          <w:b/>
          <w:lang w:val="nl-BE"/>
        </w:rPr>
        <w:t>feedback</w:t>
      </w:r>
      <w:r>
        <w:rPr>
          <w:lang w:val="nl-BE"/>
        </w:rPr>
        <w:t xml:space="preserve"> vragen op voorstellen.</w:t>
      </w:r>
    </w:p>
    <w:p w14:paraId="7E499AC9" w14:textId="77777777" w:rsidR="00E833C0" w:rsidRDefault="00E833C0" w:rsidP="004D0A63">
      <w:pPr>
        <w:rPr>
          <w:lang w:val="nl-BE"/>
        </w:rPr>
      </w:pPr>
    </w:p>
    <w:p w14:paraId="68C41F9B" w14:textId="77777777" w:rsidR="004D0A63" w:rsidRPr="0073151D" w:rsidRDefault="004D0A63" w:rsidP="004D0A63">
      <w:pPr>
        <w:rPr>
          <w:i/>
          <w:lang w:val="nl-BE"/>
        </w:rPr>
      </w:pPr>
      <w:r w:rsidRPr="0073151D">
        <w:rPr>
          <w:i/>
          <w:lang w:val="nl-BE"/>
        </w:rPr>
        <w:t>Wie geef input en feedback?</w:t>
      </w:r>
    </w:p>
    <w:p w14:paraId="46FD70A0" w14:textId="77777777" w:rsidR="004D0A63" w:rsidRDefault="0073151D" w:rsidP="004D0A63">
      <w:pPr>
        <w:rPr>
          <w:lang w:val="nl-BE"/>
        </w:rPr>
      </w:pPr>
      <w:r>
        <w:rPr>
          <w:lang w:val="nl-BE"/>
        </w:rPr>
        <w:t xml:space="preserve">In eerste instantie zijn het de </w:t>
      </w:r>
      <w:r w:rsidRPr="0073151D">
        <w:rPr>
          <w:b/>
          <w:lang w:val="nl-BE"/>
        </w:rPr>
        <w:t>huizen</w:t>
      </w:r>
      <w:r>
        <w:rPr>
          <w:lang w:val="nl-BE"/>
        </w:rPr>
        <w:t xml:space="preserve"> en de medewerkers van </w:t>
      </w:r>
      <w:r w:rsidRPr="0073151D">
        <w:rPr>
          <w:b/>
          <w:lang w:val="nl-BE"/>
        </w:rPr>
        <w:t>team beweging</w:t>
      </w:r>
      <w:r>
        <w:rPr>
          <w:lang w:val="nl-BE"/>
        </w:rPr>
        <w:t xml:space="preserve"> die samen een oplossing uitwerken als cruciale partners in dit proces.</w:t>
      </w:r>
      <w:r w:rsidR="00EA478D">
        <w:rPr>
          <w:lang w:val="nl-BE"/>
        </w:rPr>
        <w:t xml:space="preserve"> Enerzijds op de bestaande overlegmomenten </w:t>
      </w:r>
      <w:r w:rsidR="00EA478D">
        <w:rPr>
          <w:lang w:val="nl-BE"/>
        </w:rPr>
        <w:lastRenderedPageBreak/>
        <w:t>maar anderzijds komen we ook ter plaatse en willen we een heel aantal individuele gesprekken voeren.</w:t>
      </w:r>
    </w:p>
    <w:p w14:paraId="03D67282" w14:textId="77777777" w:rsidR="0073151D" w:rsidRDefault="0073151D" w:rsidP="004D0A63">
      <w:pPr>
        <w:rPr>
          <w:lang w:val="nl-BE"/>
        </w:rPr>
      </w:pPr>
      <w:r>
        <w:rPr>
          <w:lang w:val="nl-BE"/>
        </w:rPr>
        <w:t xml:space="preserve">Vanuit de </w:t>
      </w:r>
      <w:r w:rsidRPr="008C67C2">
        <w:rPr>
          <w:b/>
          <w:lang w:val="nl-BE"/>
        </w:rPr>
        <w:t>verenigingen</w:t>
      </w:r>
      <w:r>
        <w:rPr>
          <w:lang w:val="nl-BE"/>
        </w:rPr>
        <w:t xml:space="preserve"> is al heel wat input verzameld naar aanleiding van het proces tot beleidsplan maar </w:t>
      </w:r>
      <w:r w:rsidR="00321145">
        <w:rPr>
          <w:lang w:val="nl-BE"/>
        </w:rPr>
        <w:t xml:space="preserve">we </w:t>
      </w:r>
      <w:r>
        <w:rPr>
          <w:lang w:val="nl-BE"/>
        </w:rPr>
        <w:t xml:space="preserve">willen </w:t>
      </w:r>
      <w:r w:rsidR="00321145">
        <w:rPr>
          <w:lang w:val="nl-BE"/>
        </w:rPr>
        <w:t xml:space="preserve">hen verder </w:t>
      </w:r>
      <w:r>
        <w:rPr>
          <w:lang w:val="nl-BE"/>
        </w:rPr>
        <w:t>betrekken en kans</w:t>
      </w:r>
      <w:r w:rsidR="008C67C2">
        <w:rPr>
          <w:lang w:val="nl-BE"/>
        </w:rPr>
        <w:t>en</w:t>
      </w:r>
      <w:r w:rsidR="00321145">
        <w:rPr>
          <w:lang w:val="nl-BE"/>
        </w:rPr>
        <w:t xml:space="preserve"> geven</w:t>
      </w:r>
      <w:r>
        <w:rPr>
          <w:lang w:val="nl-BE"/>
        </w:rPr>
        <w:t xml:space="preserve"> om input en feedback te geven.</w:t>
      </w:r>
    </w:p>
    <w:p w14:paraId="54F3AA89" w14:textId="77777777" w:rsidR="0073151D" w:rsidRDefault="0073151D" w:rsidP="004D0A63">
      <w:pPr>
        <w:rPr>
          <w:lang w:val="nl-BE"/>
        </w:rPr>
      </w:pPr>
      <w:r>
        <w:rPr>
          <w:lang w:val="nl-BE"/>
        </w:rPr>
        <w:t xml:space="preserve">Daarnaast willen we bij andere </w:t>
      </w:r>
      <w:r w:rsidRPr="008C67C2">
        <w:rPr>
          <w:b/>
          <w:lang w:val="nl-BE"/>
        </w:rPr>
        <w:t xml:space="preserve">medewerkers van </w:t>
      </w:r>
      <w:proofErr w:type="spellStart"/>
      <w:r w:rsidRPr="008C67C2">
        <w:rPr>
          <w:b/>
          <w:lang w:val="nl-BE"/>
        </w:rPr>
        <w:t>çavaria</w:t>
      </w:r>
      <w:proofErr w:type="spellEnd"/>
      <w:r>
        <w:rPr>
          <w:lang w:val="nl-BE"/>
        </w:rPr>
        <w:t xml:space="preserve"> gaan luisteren en </w:t>
      </w:r>
      <w:r w:rsidR="00321145">
        <w:rPr>
          <w:lang w:val="nl-BE"/>
        </w:rPr>
        <w:t xml:space="preserve">hen </w:t>
      </w:r>
      <w:r>
        <w:rPr>
          <w:lang w:val="nl-BE"/>
        </w:rPr>
        <w:t xml:space="preserve">over het traject informeren. </w:t>
      </w:r>
      <w:proofErr w:type="spellStart"/>
      <w:r>
        <w:rPr>
          <w:lang w:val="nl-BE"/>
        </w:rPr>
        <w:t>Éénmaal</w:t>
      </w:r>
      <w:proofErr w:type="spellEnd"/>
      <w:r>
        <w:rPr>
          <w:lang w:val="nl-BE"/>
        </w:rPr>
        <w:t xml:space="preserve"> de grote lijnen duidelijk zijn, </w:t>
      </w:r>
      <w:r w:rsidR="00321145">
        <w:rPr>
          <w:lang w:val="nl-BE"/>
        </w:rPr>
        <w:t>betrekken we</w:t>
      </w:r>
      <w:r>
        <w:rPr>
          <w:lang w:val="nl-BE"/>
        </w:rPr>
        <w:t xml:space="preserve"> hen in de veranderingen in de organisatie en takenpakketten. </w:t>
      </w:r>
    </w:p>
    <w:p w14:paraId="22E22449" w14:textId="77777777" w:rsidR="0073151D" w:rsidRDefault="0073151D" w:rsidP="004D0A63">
      <w:pPr>
        <w:rPr>
          <w:lang w:val="nl-BE"/>
        </w:rPr>
      </w:pPr>
      <w:r>
        <w:rPr>
          <w:lang w:val="nl-BE"/>
        </w:rPr>
        <w:t xml:space="preserve">We gaan in gesprek met de </w:t>
      </w:r>
      <w:r w:rsidRPr="008C67C2">
        <w:rPr>
          <w:b/>
          <w:lang w:val="nl-BE"/>
        </w:rPr>
        <w:t>overheid</w:t>
      </w:r>
      <w:r>
        <w:rPr>
          <w:lang w:val="nl-BE"/>
        </w:rPr>
        <w:t xml:space="preserve"> (kabinet en ambtenaren) om hen te informeren en voorbereiden op eventuele veranderingen.</w:t>
      </w:r>
    </w:p>
    <w:p w14:paraId="5896C82E" w14:textId="6534B132" w:rsidR="0073151D" w:rsidRDefault="005F5CF9" w:rsidP="004D0A63">
      <w:pPr>
        <w:rPr>
          <w:lang w:val="nl-BE"/>
        </w:rPr>
      </w:pPr>
      <w:r>
        <w:rPr>
          <w:lang w:val="nl-BE"/>
        </w:rPr>
        <w:t xml:space="preserve">Er </w:t>
      </w:r>
      <w:r w:rsidR="00FC2F5D">
        <w:rPr>
          <w:lang w:val="nl-BE"/>
        </w:rPr>
        <w:t>is</w:t>
      </w:r>
      <w:r>
        <w:rPr>
          <w:lang w:val="nl-BE"/>
        </w:rPr>
        <w:t xml:space="preserve"> een “</w:t>
      </w:r>
      <w:r w:rsidRPr="008C67C2">
        <w:rPr>
          <w:b/>
          <w:lang w:val="nl-BE"/>
        </w:rPr>
        <w:t>padlet</w:t>
      </w:r>
      <w:r>
        <w:rPr>
          <w:lang w:val="nl-BE"/>
        </w:rPr>
        <w:t>” gemaakt. Dit is een online-prikbord waar iedereen op elk moment input kan geven. Zo geven we aan mensen die niet naar vergaderingen kunnen komen, de kans om ideeën in te brengen.</w:t>
      </w:r>
      <w:r w:rsidR="00F42545">
        <w:rPr>
          <w:lang w:val="nl-BE"/>
        </w:rPr>
        <w:t xml:space="preserve"> Klik </w:t>
      </w:r>
      <w:hyperlink r:id="rId9" w:history="1">
        <w:r w:rsidR="00F42545" w:rsidRPr="00F42545">
          <w:rPr>
            <w:rStyle w:val="Hyperlink"/>
            <w:lang w:val="nl-BE"/>
          </w:rPr>
          <w:t>hier</w:t>
        </w:r>
      </w:hyperlink>
      <w:r w:rsidR="00F42545">
        <w:rPr>
          <w:lang w:val="nl-BE"/>
        </w:rPr>
        <w:t xml:space="preserve"> of scan de QR-code.</w:t>
      </w:r>
    </w:p>
    <w:p w14:paraId="02BD5521" w14:textId="039345E7" w:rsidR="00F42545" w:rsidRDefault="00F42545" w:rsidP="00F42545">
      <w:pPr>
        <w:jc w:val="center"/>
        <w:rPr>
          <w:lang w:val="nl-BE"/>
        </w:rPr>
      </w:pPr>
      <w:r w:rsidRPr="00F42545">
        <w:rPr>
          <w:noProof/>
          <w:lang w:eastAsia="nl-NL"/>
        </w:rPr>
        <w:drawing>
          <wp:inline distT="0" distB="0" distL="0" distR="0" wp14:anchorId="0A39D105" wp14:editId="48F98F22">
            <wp:extent cx="1181100" cy="1202575"/>
            <wp:effectExtent l="0" t="0" r="0" b="0"/>
            <wp:docPr id="1" name="Afbeelding 1" descr="C:\Users\Wvanleeuwen\Deskto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vanleeuwen\Desktop\Q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101" cy="1207667"/>
                    </a:xfrm>
                    <a:prstGeom prst="rect">
                      <a:avLst/>
                    </a:prstGeom>
                    <a:noFill/>
                    <a:ln>
                      <a:noFill/>
                    </a:ln>
                  </pic:spPr>
                </pic:pic>
              </a:graphicData>
            </a:graphic>
          </wp:inline>
        </w:drawing>
      </w:r>
    </w:p>
    <w:p w14:paraId="77AC9F78" w14:textId="77777777" w:rsidR="008B3FB9" w:rsidRPr="0073151D" w:rsidRDefault="00D71ADA" w:rsidP="008B3FB9">
      <w:pPr>
        <w:rPr>
          <w:i/>
          <w:lang w:val="nl-BE"/>
        </w:rPr>
      </w:pPr>
      <w:r>
        <w:rPr>
          <w:i/>
          <w:lang w:val="nl-BE"/>
        </w:rPr>
        <w:br/>
      </w:r>
      <w:r w:rsidR="008B3FB9" w:rsidRPr="0073151D">
        <w:rPr>
          <w:i/>
          <w:lang w:val="nl-BE"/>
        </w:rPr>
        <w:t xml:space="preserve">Wie beslist? </w:t>
      </w:r>
    </w:p>
    <w:p w14:paraId="346EB761" w14:textId="77777777" w:rsidR="008B3FB9" w:rsidRDefault="008B3FB9" w:rsidP="008B3FB9">
      <w:pPr>
        <w:rPr>
          <w:lang w:val="nl-BE"/>
        </w:rPr>
      </w:pPr>
      <w:r>
        <w:rPr>
          <w:lang w:val="nl-BE"/>
        </w:rPr>
        <w:t>De raad van bestuur hakt de knopen door waarover we geen gemeenschappelijk standpunt bereiken en neemt de finale beslissing.</w:t>
      </w:r>
    </w:p>
    <w:p w14:paraId="167DD696" w14:textId="77777777" w:rsidR="008B3FB9" w:rsidRDefault="008B3FB9" w:rsidP="004D0A63">
      <w:pPr>
        <w:rPr>
          <w:i/>
          <w:lang w:val="nl-BE"/>
        </w:rPr>
      </w:pPr>
    </w:p>
    <w:p w14:paraId="749E03DE" w14:textId="77777777" w:rsidR="0073151D" w:rsidRPr="0073151D" w:rsidRDefault="0073151D" w:rsidP="004D0A63">
      <w:pPr>
        <w:rPr>
          <w:i/>
          <w:lang w:val="nl-BE"/>
        </w:rPr>
      </w:pPr>
      <w:r w:rsidRPr="0073151D">
        <w:rPr>
          <w:i/>
          <w:lang w:val="nl-BE"/>
        </w:rPr>
        <w:t>Rol van de bewegingscoördinator?</w:t>
      </w:r>
    </w:p>
    <w:p w14:paraId="6D075182" w14:textId="77777777" w:rsidR="0073151D" w:rsidRDefault="0073151D" w:rsidP="004D0A63">
      <w:pPr>
        <w:rPr>
          <w:lang w:val="nl-BE"/>
        </w:rPr>
      </w:pPr>
      <w:r w:rsidRPr="008C67C2">
        <w:rPr>
          <w:b/>
          <w:lang w:val="nl-BE"/>
        </w:rPr>
        <w:t>Wim</w:t>
      </w:r>
      <w:r>
        <w:rPr>
          <w:lang w:val="nl-BE"/>
        </w:rPr>
        <w:t xml:space="preserve"> zal het hele traject begeleiden. Hij verzamelt de input, werkt voorstellen uit en waakt over het procesplan. </w:t>
      </w:r>
      <w:r w:rsidR="008C67C2">
        <w:rPr>
          <w:lang w:val="nl-BE"/>
        </w:rPr>
        <w:t xml:space="preserve">Hij staat open voor alle vragen en ideeën en zit ook graag samen met wie dit wil. </w:t>
      </w:r>
      <w:r>
        <w:rPr>
          <w:lang w:val="nl-BE"/>
        </w:rPr>
        <w:t>Hij wordt hierin ondersteund door de andere coördinatoren.</w:t>
      </w:r>
    </w:p>
    <w:p w14:paraId="4CCEDDCA" w14:textId="77777777" w:rsidR="0073151D" w:rsidRDefault="0073151D" w:rsidP="004D0A63">
      <w:pPr>
        <w:rPr>
          <w:lang w:val="nl-BE"/>
        </w:rPr>
      </w:pPr>
      <w:r>
        <w:rPr>
          <w:lang w:val="nl-BE"/>
        </w:rPr>
        <w:t>Er is bovendien een continue opvolging van het traject via het co-team en de raad van bestuur.</w:t>
      </w:r>
    </w:p>
    <w:p w14:paraId="371F6813" w14:textId="77777777" w:rsidR="0073151D" w:rsidRPr="004D0A63" w:rsidRDefault="0073151D" w:rsidP="004D0A63">
      <w:pPr>
        <w:rPr>
          <w:lang w:val="nl-BE"/>
        </w:rPr>
      </w:pPr>
    </w:p>
    <w:p w14:paraId="4AE864A3" w14:textId="77777777" w:rsidR="00E16B13" w:rsidRPr="00EA478D" w:rsidRDefault="005F5CF9" w:rsidP="005F5CF9">
      <w:pPr>
        <w:pStyle w:val="Normaalweb"/>
        <w:numPr>
          <w:ilvl w:val="0"/>
          <w:numId w:val="6"/>
        </w:numPr>
        <w:spacing w:before="0" w:beforeAutospacing="0" w:after="0" w:afterAutospacing="0"/>
        <w:rPr>
          <w:rFonts w:ascii="Calibri" w:hAnsi="Calibri" w:cs="Calibri"/>
          <w:b/>
          <w:sz w:val="22"/>
          <w:szCs w:val="22"/>
          <w:lang w:val="nl-BE"/>
        </w:rPr>
      </w:pPr>
      <w:r w:rsidRPr="00EA478D">
        <w:rPr>
          <w:rFonts w:ascii="Calibri" w:hAnsi="Calibri" w:cs="Calibri"/>
          <w:b/>
          <w:sz w:val="22"/>
          <w:szCs w:val="22"/>
          <w:lang w:val="nl-BE"/>
        </w:rPr>
        <w:t>Tijdslijn</w:t>
      </w:r>
    </w:p>
    <w:p w14:paraId="5069A2D9" w14:textId="77777777" w:rsidR="00E16B13" w:rsidRDefault="00E16B13" w:rsidP="00E16B13">
      <w:pPr>
        <w:pStyle w:val="Normaalweb"/>
        <w:spacing w:before="0" w:beforeAutospacing="0" w:after="0" w:afterAutospacing="0"/>
        <w:rPr>
          <w:rFonts w:ascii="Calibri" w:hAnsi="Calibri" w:cs="Calibri"/>
          <w:sz w:val="22"/>
          <w:szCs w:val="22"/>
          <w:lang w:val="nl-BE"/>
        </w:rPr>
      </w:pPr>
    </w:p>
    <w:p w14:paraId="7F992C4E" w14:textId="77777777" w:rsidR="00E16B13" w:rsidRDefault="005F5CF9" w:rsidP="00E16B13">
      <w:pPr>
        <w:pStyle w:val="Normaalweb"/>
        <w:spacing w:before="0" w:beforeAutospacing="0" w:after="0" w:afterAutospacing="0"/>
        <w:rPr>
          <w:rFonts w:ascii="Calibri" w:hAnsi="Calibri" w:cs="Calibri"/>
          <w:sz w:val="22"/>
          <w:szCs w:val="22"/>
          <w:lang w:val="nl-BE"/>
        </w:rPr>
      </w:pPr>
      <w:r>
        <w:rPr>
          <w:rFonts w:ascii="Calibri" w:hAnsi="Calibri" w:cs="Calibri"/>
          <w:sz w:val="22"/>
          <w:szCs w:val="22"/>
          <w:lang w:val="nl-BE"/>
        </w:rPr>
        <w:t xml:space="preserve">De tijdslijn is opgedeeld in </w:t>
      </w:r>
      <w:r w:rsidRPr="008C67C2">
        <w:rPr>
          <w:rFonts w:ascii="Calibri" w:hAnsi="Calibri" w:cs="Calibri"/>
          <w:b/>
          <w:sz w:val="22"/>
          <w:szCs w:val="22"/>
          <w:lang w:val="nl-BE"/>
        </w:rPr>
        <w:t>verschillende fasen</w:t>
      </w:r>
      <w:r>
        <w:rPr>
          <w:rFonts w:ascii="Calibri" w:hAnsi="Calibri" w:cs="Calibri"/>
          <w:sz w:val="22"/>
          <w:szCs w:val="22"/>
          <w:lang w:val="nl-BE"/>
        </w:rPr>
        <w:t xml:space="preserve">: in januari wordt vooral aandacht besteed aan het opstellen van het </w:t>
      </w:r>
      <w:r w:rsidRPr="008C67C2">
        <w:rPr>
          <w:rFonts w:ascii="Calibri" w:hAnsi="Calibri" w:cs="Calibri"/>
          <w:b/>
          <w:sz w:val="22"/>
          <w:szCs w:val="22"/>
          <w:lang w:val="nl-BE"/>
        </w:rPr>
        <w:t>procesplan</w:t>
      </w:r>
      <w:r>
        <w:rPr>
          <w:rFonts w:ascii="Calibri" w:hAnsi="Calibri" w:cs="Calibri"/>
          <w:sz w:val="22"/>
          <w:szCs w:val="22"/>
          <w:lang w:val="nl-BE"/>
        </w:rPr>
        <w:t xml:space="preserve">. De maanden februari tot juni worden gebruikt om </w:t>
      </w:r>
      <w:r w:rsidRPr="008C67C2">
        <w:rPr>
          <w:rFonts w:ascii="Calibri" w:hAnsi="Calibri" w:cs="Calibri"/>
          <w:b/>
          <w:sz w:val="22"/>
          <w:szCs w:val="22"/>
          <w:lang w:val="nl-BE"/>
        </w:rPr>
        <w:t>input</w:t>
      </w:r>
      <w:r>
        <w:rPr>
          <w:rFonts w:ascii="Calibri" w:hAnsi="Calibri" w:cs="Calibri"/>
          <w:sz w:val="22"/>
          <w:szCs w:val="22"/>
          <w:lang w:val="nl-BE"/>
        </w:rPr>
        <w:t xml:space="preserve"> te verzamelen om tijdens en na de zomer </w:t>
      </w:r>
      <w:r w:rsidRPr="008C67C2">
        <w:rPr>
          <w:rFonts w:ascii="Calibri" w:hAnsi="Calibri" w:cs="Calibri"/>
          <w:b/>
          <w:sz w:val="22"/>
          <w:szCs w:val="22"/>
          <w:lang w:val="nl-BE"/>
        </w:rPr>
        <w:t>feedback</w:t>
      </w:r>
      <w:r>
        <w:rPr>
          <w:rFonts w:ascii="Calibri" w:hAnsi="Calibri" w:cs="Calibri"/>
          <w:sz w:val="22"/>
          <w:szCs w:val="22"/>
          <w:lang w:val="nl-BE"/>
        </w:rPr>
        <w:t xml:space="preserve"> te laten geven op uitgewerkte voorstellen. Na de zomer werken we verder aan de </w:t>
      </w:r>
      <w:r w:rsidRPr="008C67C2">
        <w:rPr>
          <w:rFonts w:ascii="Calibri" w:hAnsi="Calibri" w:cs="Calibri"/>
          <w:b/>
          <w:sz w:val="22"/>
          <w:szCs w:val="22"/>
          <w:lang w:val="nl-BE"/>
        </w:rPr>
        <w:t>implementatie</w:t>
      </w:r>
      <w:r>
        <w:rPr>
          <w:rFonts w:ascii="Calibri" w:hAnsi="Calibri" w:cs="Calibri"/>
          <w:sz w:val="22"/>
          <w:szCs w:val="22"/>
          <w:lang w:val="nl-BE"/>
        </w:rPr>
        <w:t xml:space="preserve"> en gevolgen van de voorstellen. De uiteindelijke </w:t>
      </w:r>
      <w:r w:rsidRPr="008C67C2">
        <w:rPr>
          <w:rFonts w:ascii="Calibri" w:hAnsi="Calibri" w:cs="Calibri"/>
          <w:b/>
          <w:sz w:val="22"/>
          <w:szCs w:val="22"/>
          <w:lang w:val="nl-BE"/>
        </w:rPr>
        <w:t>beslissing</w:t>
      </w:r>
      <w:r>
        <w:rPr>
          <w:rFonts w:ascii="Calibri" w:hAnsi="Calibri" w:cs="Calibri"/>
          <w:sz w:val="22"/>
          <w:szCs w:val="22"/>
          <w:lang w:val="nl-BE"/>
        </w:rPr>
        <w:t xml:space="preserve"> willen we nemen op de raad van bestuur van november.</w:t>
      </w:r>
      <w:r w:rsidR="008C67C2">
        <w:rPr>
          <w:rFonts w:ascii="Calibri" w:hAnsi="Calibri" w:cs="Calibri"/>
          <w:sz w:val="22"/>
          <w:szCs w:val="22"/>
          <w:lang w:val="nl-BE"/>
        </w:rPr>
        <w:t xml:space="preserve"> In 2021 gaan we aan de slag met de beslissingen om die op het einde van het jaar te </w:t>
      </w:r>
      <w:r w:rsidR="008C67C2" w:rsidRPr="008C67C2">
        <w:rPr>
          <w:rFonts w:ascii="Calibri" w:hAnsi="Calibri" w:cs="Calibri"/>
          <w:b/>
          <w:sz w:val="22"/>
          <w:szCs w:val="22"/>
          <w:lang w:val="nl-BE"/>
        </w:rPr>
        <w:t>evalueren en bijsturen</w:t>
      </w:r>
      <w:r w:rsidR="008C67C2">
        <w:rPr>
          <w:rFonts w:ascii="Calibri" w:hAnsi="Calibri" w:cs="Calibri"/>
          <w:sz w:val="22"/>
          <w:szCs w:val="22"/>
          <w:lang w:val="nl-BE"/>
        </w:rPr>
        <w:t>.</w:t>
      </w:r>
    </w:p>
    <w:p w14:paraId="3245A57F" w14:textId="77777777" w:rsidR="005F5CF9" w:rsidRDefault="005F5CF9" w:rsidP="00E16B13">
      <w:pPr>
        <w:pStyle w:val="Normaalweb"/>
        <w:spacing w:before="0" w:beforeAutospacing="0" w:after="0" w:afterAutospacing="0"/>
        <w:rPr>
          <w:rFonts w:ascii="Calibri" w:hAnsi="Calibri" w:cs="Calibri"/>
          <w:sz w:val="22"/>
          <w:szCs w:val="22"/>
          <w:lang w:val="nl-BE"/>
        </w:rPr>
      </w:pPr>
    </w:p>
    <w:p w14:paraId="34EAC80A" w14:textId="77777777" w:rsidR="005F5CF9" w:rsidRDefault="005F5CF9" w:rsidP="00E16B13">
      <w:pPr>
        <w:pStyle w:val="Normaalweb"/>
        <w:spacing w:before="0" w:beforeAutospacing="0" w:after="0" w:afterAutospacing="0"/>
        <w:rPr>
          <w:rFonts w:ascii="Calibri" w:hAnsi="Calibri" w:cs="Calibri"/>
          <w:sz w:val="22"/>
          <w:szCs w:val="22"/>
          <w:lang w:val="nl-BE"/>
        </w:rPr>
      </w:pPr>
      <w:r>
        <w:rPr>
          <w:rFonts w:ascii="Calibri" w:hAnsi="Calibri" w:cs="Calibri"/>
          <w:sz w:val="22"/>
          <w:szCs w:val="22"/>
          <w:lang w:val="nl-BE"/>
        </w:rPr>
        <w:t>Naargelang het traject vordert, zullen hier nog meer momenten aan toegevoegd worden.</w:t>
      </w:r>
    </w:p>
    <w:p w14:paraId="2E08E560" w14:textId="77777777" w:rsidR="00EA478D" w:rsidRDefault="00EA478D" w:rsidP="00E16B13">
      <w:pPr>
        <w:pStyle w:val="Normaalweb"/>
        <w:spacing w:before="0" w:beforeAutospacing="0" w:after="0" w:afterAutospacing="0"/>
        <w:rPr>
          <w:rFonts w:ascii="Calibri" w:hAnsi="Calibri" w:cs="Calibri"/>
          <w:sz w:val="22"/>
          <w:szCs w:val="22"/>
          <w:lang w:val="nl-BE"/>
        </w:rPr>
      </w:pPr>
    </w:p>
    <w:p w14:paraId="26546121" w14:textId="77777777" w:rsidR="00EA478D" w:rsidRDefault="00EA478D" w:rsidP="00E16B13">
      <w:pPr>
        <w:pStyle w:val="Normaalweb"/>
        <w:spacing w:before="0" w:beforeAutospacing="0" w:after="0" w:afterAutospacing="0"/>
        <w:rPr>
          <w:rFonts w:ascii="Calibri" w:hAnsi="Calibri" w:cs="Calibri"/>
          <w:sz w:val="22"/>
          <w:szCs w:val="22"/>
          <w:lang w:val="nl-BE"/>
        </w:rPr>
      </w:pPr>
      <w:r>
        <w:rPr>
          <w:rFonts w:ascii="Calibri" w:hAnsi="Calibri" w:cs="Calibri"/>
          <w:sz w:val="22"/>
          <w:szCs w:val="22"/>
          <w:lang w:val="nl-BE"/>
        </w:rPr>
        <w:lastRenderedPageBreak/>
        <w:t xml:space="preserve">Een belangrijk moment valt ook in </w:t>
      </w:r>
      <w:r w:rsidRPr="008C67C2">
        <w:rPr>
          <w:rFonts w:ascii="Calibri" w:hAnsi="Calibri" w:cs="Calibri"/>
          <w:b/>
          <w:sz w:val="22"/>
          <w:szCs w:val="22"/>
          <w:lang w:val="nl-BE"/>
        </w:rPr>
        <w:t>oktober</w:t>
      </w:r>
      <w:r>
        <w:rPr>
          <w:rFonts w:ascii="Calibri" w:hAnsi="Calibri" w:cs="Calibri"/>
          <w:sz w:val="22"/>
          <w:szCs w:val="22"/>
          <w:lang w:val="nl-BE"/>
        </w:rPr>
        <w:t xml:space="preserve"> wanneer we nieuws krijgen over het nieuwe beleidsplan en het bijhorende financieel plaatje. Dit </w:t>
      </w:r>
      <w:r w:rsidR="00321145">
        <w:rPr>
          <w:rFonts w:ascii="Calibri" w:hAnsi="Calibri" w:cs="Calibri"/>
          <w:sz w:val="22"/>
          <w:szCs w:val="22"/>
          <w:lang w:val="nl-BE"/>
        </w:rPr>
        <w:t xml:space="preserve">nieuws </w:t>
      </w:r>
      <w:r>
        <w:rPr>
          <w:rFonts w:ascii="Calibri" w:hAnsi="Calibri" w:cs="Calibri"/>
          <w:sz w:val="22"/>
          <w:szCs w:val="22"/>
          <w:lang w:val="nl-BE"/>
        </w:rPr>
        <w:t>zal impact hebben op onze beslissingen in het traject.</w:t>
      </w:r>
    </w:p>
    <w:p w14:paraId="0E1EECE2" w14:textId="77777777" w:rsidR="00E16B13" w:rsidRDefault="00E16B13" w:rsidP="00E16B13">
      <w:pPr>
        <w:pStyle w:val="Normaalweb"/>
        <w:spacing w:before="0" w:beforeAutospacing="0" w:after="0" w:afterAutospacing="0"/>
        <w:rPr>
          <w:rFonts w:ascii="Calibri" w:hAnsi="Calibri" w:cs="Calibri"/>
          <w:sz w:val="22"/>
          <w:szCs w:val="22"/>
          <w:lang w:val="nl-BE"/>
        </w:rPr>
      </w:pPr>
    </w:p>
    <w:p w14:paraId="53724EED" w14:textId="77777777" w:rsidR="00E16B13" w:rsidRPr="00EA478D" w:rsidRDefault="00E16B13" w:rsidP="005F5CF9">
      <w:pPr>
        <w:pStyle w:val="Normaalweb"/>
        <w:numPr>
          <w:ilvl w:val="0"/>
          <w:numId w:val="10"/>
        </w:numPr>
        <w:spacing w:before="0" w:beforeAutospacing="0" w:after="0" w:afterAutospacing="0"/>
        <w:rPr>
          <w:rFonts w:ascii="Calibri" w:hAnsi="Calibri" w:cs="Calibri"/>
          <w:i/>
          <w:sz w:val="22"/>
          <w:szCs w:val="22"/>
          <w:lang w:val="nl-BE"/>
        </w:rPr>
      </w:pPr>
      <w:r w:rsidRPr="00EA478D">
        <w:rPr>
          <w:rFonts w:ascii="Calibri" w:hAnsi="Calibri" w:cs="Calibri"/>
          <w:i/>
          <w:sz w:val="22"/>
          <w:szCs w:val="22"/>
          <w:lang w:val="nl-BE"/>
        </w:rPr>
        <w:t>Procesplan</w:t>
      </w:r>
    </w:p>
    <w:p w14:paraId="634AB61C"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Januari: uitwerken procesplan</w:t>
      </w:r>
    </w:p>
    <w:p w14:paraId="44392C1C"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9/01: co</w:t>
      </w:r>
      <w:r w:rsidR="008C67C2">
        <w:rPr>
          <w:rFonts w:ascii="Calibri" w:hAnsi="Calibri" w:cs="Calibri"/>
          <w:sz w:val="22"/>
          <w:szCs w:val="22"/>
          <w:lang w:val="nl-BE"/>
        </w:rPr>
        <w:t>-</w:t>
      </w:r>
      <w:r>
        <w:rPr>
          <w:rFonts w:ascii="Calibri" w:hAnsi="Calibri" w:cs="Calibri"/>
          <w:sz w:val="22"/>
          <w:szCs w:val="22"/>
          <w:lang w:val="nl-BE"/>
        </w:rPr>
        <w:t>team</w:t>
      </w:r>
    </w:p>
    <w:p w14:paraId="605E0324"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4/02: open team</w:t>
      </w:r>
    </w:p>
    <w:p w14:paraId="11AB552C" w14:textId="7FD08D10"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8/02: huizenoverleg</w:t>
      </w:r>
    </w:p>
    <w:p w14:paraId="74EF2B55"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Individuele gesprekken</w:t>
      </w:r>
    </w:p>
    <w:p w14:paraId="165E5E7B" w14:textId="77777777" w:rsidR="00E16B13" w:rsidRPr="00EA478D" w:rsidRDefault="00E16B13" w:rsidP="005F5CF9">
      <w:pPr>
        <w:pStyle w:val="Normaalweb"/>
        <w:numPr>
          <w:ilvl w:val="0"/>
          <w:numId w:val="11"/>
        </w:numPr>
        <w:spacing w:before="0" w:beforeAutospacing="0" w:after="0" w:afterAutospacing="0"/>
        <w:rPr>
          <w:rFonts w:ascii="Calibri" w:hAnsi="Calibri" w:cs="Calibri"/>
          <w:i/>
          <w:sz w:val="22"/>
          <w:szCs w:val="22"/>
          <w:lang w:val="nl-BE"/>
        </w:rPr>
      </w:pPr>
      <w:r w:rsidRPr="00EA478D">
        <w:rPr>
          <w:rFonts w:ascii="Calibri" w:hAnsi="Calibri" w:cs="Calibri"/>
          <w:i/>
          <w:sz w:val="22"/>
          <w:szCs w:val="22"/>
          <w:lang w:val="nl-BE"/>
        </w:rPr>
        <w:t>Input</w:t>
      </w:r>
    </w:p>
    <w:p w14:paraId="3D5B5F3D"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Feb</w:t>
      </w:r>
      <w:r w:rsidR="00EA478D">
        <w:rPr>
          <w:rFonts w:ascii="Calibri" w:hAnsi="Calibri" w:cs="Calibri"/>
          <w:sz w:val="22"/>
          <w:szCs w:val="22"/>
          <w:lang w:val="nl-BE"/>
        </w:rPr>
        <w:t>ruari</w:t>
      </w:r>
      <w:r>
        <w:rPr>
          <w:rFonts w:ascii="Calibri" w:hAnsi="Calibri" w:cs="Calibri"/>
          <w:sz w:val="22"/>
          <w:szCs w:val="22"/>
          <w:lang w:val="nl-BE"/>
        </w:rPr>
        <w:t>/</w:t>
      </w:r>
      <w:r w:rsidR="00E833C0">
        <w:rPr>
          <w:rFonts w:ascii="Calibri" w:hAnsi="Calibri" w:cs="Calibri"/>
          <w:sz w:val="22"/>
          <w:szCs w:val="22"/>
          <w:lang w:val="nl-BE"/>
        </w:rPr>
        <w:t>april</w:t>
      </w:r>
      <w:r>
        <w:rPr>
          <w:rFonts w:ascii="Calibri" w:hAnsi="Calibri" w:cs="Calibri"/>
          <w:sz w:val="22"/>
          <w:szCs w:val="22"/>
          <w:lang w:val="nl-BE"/>
        </w:rPr>
        <w:t xml:space="preserve">: huizenronde </w:t>
      </w:r>
    </w:p>
    <w:p w14:paraId="756176BB"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 xml:space="preserve">Individuele </w:t>
      </w:r>
      <w:r w:rsidR="00EA478D">
        <w:rPr>
          <w:rFonts w:ascii="Calibri" w:hAnsi="Calibri" w:cs="Calibri"/>
          <w:sz w:val="22"/>
          <w:szCs w:val="22"/>
          <w:lang w:val="nl-BE"/>
        </w:rPr>
        <w:t>g</w:t>
      </w:r>
      <w:r>
        <w:rPr>
          <w:rFonts w:ascii="Calibri" w:hAnsi="Calibri" w:cs="Calibri"/>
          <w:sz w:val="22"/>
          <w:szCs w:val="22"/>
          <w:lang w:val="nl-BE"/>
        </w:rPr>
        <w:t>esprekken</w:t>
      </w:r>
    </w:p>
    <w:p w14:paraId="3714E064" w14:textId="77777777" w:rsidR="00D20B07" w:rsidRDefault="00D20B07"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4/02: team maatschappelijke vorming</w:t>
      </w:r>
    </w:p>
    <w:p w14:paraId="36F12AEE" w14:textId="77777777" w:rsidR="00D20B07" w:rsidRDefault="00D20B07"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11/02: team internationaal</w:t>
      </w:r>
    </w:p>
    <w:p w14:paraId="5D08B4B1"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18/02: team beweging</w:t>
      </w:r>
    </w:p>
    <w:p w14:paraId="3208C80A" w14:textId="7EC09C04" w:rsidR="00475CEF" w:rsidRDefault="00475CEF"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26/02: staf WJNH</w:t>
      </w:r>
    </w:p>
    <w:p w14:paraId="3E2E3360" w14:textId="0303D2F7" w:rsidR="00F6509A" w:rsidRDefault="00F6509A"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 xml:space="preserve">4/03: overleg </w:t>
      </w:r>
      <w:proofErr w:type="spellStart"/>
      <w:r>
        <w:rPr>
          <w:rFonts w:ascii="Calibri" w:hAnsi="Calibri" w:cs="Calibri"/>
          <w:sz w:val="22"/>
          <w:szCs w:val="22"/>
          <w:lang w:val="nl-BE"/>
        </w:rPr>
        <w:t>Socius</w:t>
      </w:r>
      <w:proofErr w:type="spellEnd"/>
    </w:p>
    <w:p w14:paraId="44C0FF7C" w14:textId="317AD643" w:rsidR="00F6509A" w:rsidRDefault="00F6509A"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9/03: overleg met De Federatie</w:t>
      </w:r>
    </w:p>
    <w:p w14:paraId="4605782F" w14:textId="7FB5B37A" w:rsidR="00F6509A" w:rsidRDefault="00F6509A"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18/03: overleg (niet-aangesloten) achterban</w:t>
      </w:r>
    </w:p>
    <w:p w14:paraId="78B3409C" w14:textId="6FAEBAE7" w:rsidR="00AD20F5" w:rsidRDefault="00AD20F5"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19/03: team welzijn</w:t>
      </w:r>
    </w:p>
    <w:p w14:paraId="15EEE407" w14:textId="52917569"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21/03: inspiratie-AV</w:t>
      </w:r>
    </w:p>
    <w:p w14:paraId="3152127D" w14:textId="1F405A49" w:rsidR="00B57741" w:rsidRDefault="00B57741"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3/04: huiswerk voor team beweging</w:t>
      </w:r>
    </w:p>
    <w:p w14:paraId="7BEF01A4" w14:textId="0D1CE3FF" w:rsidR="00F6509A" w:rsidRDefault="00F6509A"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 xml:space="preserve">8/04: overleg </w:t>
      </w:r>
      <w:proofErr w:type="spellStart"/>
      <w:r>
        <w:rPr>
          <w:rFonts w:ascii="Calibri" w:hAnsi="Calibri" w:cs="Calibri"/>
          <w:sz w:val="22"/>
          <w:szCs w:val="22"/>
          <w:lang w:val="nl-BE"/>
        </w:rPr>
        <w:t>rvb</w:t>
      </w:r>
      <w:proofErr w:type="spellEnd"/>
      <w:r>
        <w:rPr>
          <w:rFonts w:ascii="Calibri" w:hAnsi="Calibri" w:cs="Calibri"/>
          <w:sz w:val="22"/>
          <w:szCs w:val="22"/>
          <w:lang w:val="nl-BE"/>
        </w:rPr>
        <w:t xml:space="preserve"> Regenbooghuis Limburg</w:t>
      </w:r>
    </w:p>
    <w:p w14:paraId="28636E14" w14:textId="6D22EA02" w:rsidR="00B57741" w:rsidRDefault="00B57741"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8/04: input videochat met medewerkers</w:t>
      </w:r>
    </w:p>
    <w:p w14:paraId="6BA95F39" w14:textId="75962C22" w:rsidR="00B57741" w:rsidRDefault="00B57741"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 xml:space="preserve">8/04: overleg </w:t>
      </w:r>
      <w:proofErr w:type="spellStart"/>
      <w:r>
        <w:rPr>
          <w:rFonts w:ascii="Calibri" w:hAnsi="Calibri" w:cs="Calibri"/>
          <w:sz w:val="22"/>
          <w:szCs w:val="22"/>
          <w:lang w:val="nl-BE"/>
        </w:rPr>
        <w:t>rvb</w:t>
      </w:r>
      <w:proofErr w:type="spellEnd"/>
      <w:r>
        <w:rPr>
          <w:rFonts w:ascii="Calibri" w:hAnsi="Calibri" w:cs="Calibri"/>
          <w:sz w:val="22"/>
          <w:szCs w:val="22"/>
          <w:lang w:val="nl-BE"/>
        </w:rPr>
        <w:t xml:space="preserve"> Rebus</w:t>
      </w:r>
    </w:p>
    <w:p w14:paraId="1D280B91" w14:textId="688F0A77" w:rsidR="00B57741" w:rsidRDefault="00B57741"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9/04: gesprek met Yves</w:t>
      </w:r>
    </w:p>
    <w:p w14:paraId="172AF444" w14:textId="6F785166" w:rsidR="00B57741" w:rsidRDefault="00B57741" w:rsidP="00C67E3F">
      <w:pPr>
        <w:pStyle w:val="Normaalweb"/>
        <w:numPr>
          <w:ilvl w:val="1"/>
          <w:numId w:val="9"/>
        </w:numPr>
        <w:spacing w:before="0" w:beforeAutospacing="0" w:after="0" w:afterAutospacing="0"/>
        <w:rPr>
          <w:rFonts w:ascii="Calibri" w:hAnsi="Calibri" w:cs="Calibri"/>
          <w:sz w:val="22"/>
          <w:szCs w:val="22"/>
          <w:lang w:val="nl-BE"/>
        </w:rPr>
      </w:pPr>
      <w:r w:rsidRPr="00B57741">
        <w:rPr>
          <w:rFonts w:ascii="Calibri" w:hAnsi="Calibri" w:cs="Calibri"/>
          <w:sz w:val="22"/>
          <w:szCs w:val="22"/>
          <w:lang w:val="nl-BE"/>
        </w:rPr>
        <w:t xml:space="preserve">14/04: overleg </w:t>
      </w:r>
      <w:proofErr w:type="spellStart"/>
      <w:r w:rsidRPr="00B57741">
        <w:rPr>
          <w:rFonts w:ascii="Calibri" w:hAnsi="Calibri" w:cs="Calibri"/>
          <w:sz w:val="22"/>
          <w:szCs w:val="22"/>
          <w:lang w:val="nl-BE"/>
        </w:rPr>
        <w:t>rvb</w:t>
      </w:r>
      <w:proofErr w:type="spellEnd"/>
      <w:r w:rsidRPr="00B57741">
        <w:rPr>
          <w:rFonts w:ascii="Calibri" w:hAnsi="Calibri" w:cs="Calibri"/>
          <w:sz w:val="22"/>
          <w:szCs w:val="22"/>
          <w:lang w:val="nl-BE"/>
        </w:rPr>
        <w:t xml:space="preserve"> Het Roze Huis</w:t>
      </w:r>
    </w:p>
    <w:p w14:paraId="75D7ADDD" w14:textId="27760478" w:rsidR="00B57741" w:rsidRPr="00B57741" w:rsidRDefault="00B57741" w:rsidP="00C67E3F">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15/04: input videochat met medewerkers</w:t>
      </w:r>
    </w:p>
    <w:p w14:paraId="104C09FB" w14:textId="2F341374" w:rsidR="00304437" w:rsidRDefault="00304437"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 xml:space="preserve">11/05: overleg </w:t>
      </w:r>
      <w:proofErr w:type="spellStart"/>
      <w:r>
        <w:rPr>
          <w:rFonts w:ascii="Calibri" w:hAnsi="Calibri" w:cs="Calibri"/>
          <w:sz w:val="22"/>
          <w:szCs w:val="22"/>
          <w:lang w:val="nl-BE"/>
        </w:rPr>
        <w:t>rvb</w:t>
      </w:r>
      <w:proofErr w:type="spellEnd"/>
      <w:r>
        <w:rPr>
          <w:rFonts w:ascii="Calibri" w:hAnsi="Calibri" w:cs="Calibri"/>
          <w:sz w:val="22"/>
          <w:szCs w:val="22"/>
          <w:lang w:val="nl-BE"/>
        </w:rPr>
        <w:t xml:space="preserve"> </w:t>
      </w:r>
      <w:proofErr w:type="spellStart"/>
      <w:r>
        <w:rPr>
          <w:rFonts w:ascii="Calibri" w:hAnsi="Calibri" w:cs="Calibri"/>
          <w:sz w:val="22"/>
          <w:szCs w:val="22"/>
          <w:lang w:val="nl-BE"/>
        </w:rPr>
        <w:t>UniQue</w:t>
      </w:r>
      <w:proofErr w:type="spellEnd"/>
    </w:p>
    <w:p w14:paraId="08AEA375" w14:textId="0AA6FCAA" w:rsidR="00E16B13" w:rsidRDefault="00DA5C3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20/06</w:t>
      </w:r>
      <w:r w:rsidR="00E16B13">
        <w:rPr>
          <w:rFonts w:ascii="Calibri" w:hAnsi="Calibri" w:cs="Calibri"/>
          <w:sz w:val="22"/>
          <w:szCs w:val="22"/>
          <w:lang w:val="nl-BE"/>
        </w:rPr>
        <w:t>: Huizenoverleg</w:t>
      </w:r>
    </w:p>
    <w:p w14:paraId="2EC17AD9"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Juni: overleg met kabinet</w:t>
      </w:r>
    </w:p>
    <w:p w14:paraId="4F92AB47" w14:textId="1F9A3023" w:rsidR="00E16B13" w:rsidRDefault="00DA5C3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22-23/06</w:t>
      </w:r>
      <w:r w:rsidR="00E16B13">
        <w:rPr>
          <w:rFonts w:ascii="Calibri" w:hAnsi="Calibri" w:cs="Calibri"/>
          <w:sz w:val="22"/>
          <w:szCs w:val="22"/>
          <w:lang w:val="nl-BE"/>
        </w:rPr>
        <w:t xml:space="preserve">: Team2daagse </w:t>
      </w:r>
      <w:proofErr w:type="spellStart"/>
      <w:r w:rsidR="007564CA">
        <w:rPr>
          <w:rFonts w:ascii="Calibri" w:hAnsi="Calibri" w:cs="Calibri"/>
          <w:sz w:val="22"/>
          <w:szCs w:val="22"/>
          <w:lang w:val="nl-BE"/>
        </w:rPr>
        <w:t>çavaria</w:t>
      </w:r>
      <w:proofErr w:type="spellEnd"/>
    </w:p>
    <w:p w14:paraId="48C19178"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Voorjaar: netwerkmoment met landelijke?</w:t>
      </w:r>
    </w:p>
    <w:p w14:paraId="44F677CB" w14:textId="77777777" w:rsidR="00E16B13" w:rsidRPr="00EA478D" w:rsidRDefault="00E16B13" w:rsidP="005F5CF9">
      <w:pPr>
        <w:pStyle w:val="Normaalweb"/>
        <w:numPr>
          <w:ilvl w:val="0"/>
          <w:numId w:val="12"/>
        </w:numPr>
        <w:spacing w:before="0" w:beforeAutospacing="0" w:after="0" w:afterAutospacing="0"/>
        <w:rPr>
          <w:rFonts w:ascii="Calibri" w:hAnsi="Calibri" w:cs="Calibri"/>
          <w:i/>
          <w:sz w:val="22"/>
          <w:szCs w:val="22"/>
          <w:lang w:val="nl-BE"/>
        </w:rPr>
      </w:pPr>
      <w:r w:rsidRPr="00EA478D">
        <w:rPr>
          <w:rFonts w:ascii="Calibri" w:hAnsi="Calibri" w:cs="Calibri"/>
          <w:i/>
          <w:sz w:val="22"/>
          <w:szCs w:val="22"/>
          <w:lang w:val="nl-BE"/>
        </w:rPr>
        <w:t>Feedback</w:t>
      </w:r>
    </w:p>
    <w:p w14:paraId="3E5E805C"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Zomer: huizenronde</w:t>
      </w:r>
    </w:p>
    <w:p w14:paraId="4A6F2C8D"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Aug</w:t>
      </w:r>
      <w:r w:rsidR="00EA478D">
        <w:rPr>
          <w:rFonts w:ascii="Calibri" w:hAnsi="Calibri" w:cs="Calibri"/>
          <w:sz w:val="22"/>
          <w:szCs w:val="22"/>
          <w:lang w:val="nl-BE"/>
        </w:rPr>
        <w:t>ustus</w:t>
      </w:r>
      <w:r>
        <w:rPr>
          <w:rFonts w:ascii="Calibri" w:hAnsi="Calibri" w:cs="Calibri"/>
          <w:sz w:val="22"/>
          <w:szCs w:val="22"/>
          <w:lang w:val="nl-BE"/>
        </w:rPr>
        <w:t xml:space="preserve">: Team beweging  </w:t>
      </w:r>
      <w:r w:rsidR="00EA478D">
        <w:rPr>
          <w:rFonts w:ascii="Calibri" w:hAnsi="Calibri" w:cs="Calibri"/>
          <w:sz w:val="22"/>
          <w:szCs w:val="22"/>
          <w:lang w:val="nl-BE"/>
        </w:rPr>
        <w:t>(</w:t>
      </w:r>
      <w:r>
        <w:rPr>
          <w:rFonts w:ascii="Calibri" w:hAnsi="Calibri" w:cs="Calibri"/>
          <w:sz w:val="22"/>
          <w:szCs w:val="22"/>
          <w:lang w:val="nl-BE"/>
        </w:rPr>
        <w:t>team2daagse</w:t>
      </w:r>
      <w:r w:rsidR="00EA478D">
        <w:rPr>
          <w:rFonts w:ascii="Calibri" w:hAnsi="Calibri" w:cs="Calibri"/>
          <w:sz w:val="22"/>
          <w:szCs w:val="22"/>
          <w:lang w:val="nl-BE"/>
        </w:rPr>
        <w:t>)</w:t>
      </w:r>
    </w:p>
    <w:p w14:paraId="260D02FA"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Sept</w:t>
      </w:r>
      <w:r w:rsidR="00EA478D">
        <w:rPr>
          <w:rFonts w:ascii="Calibri" w:hAnsi="Calibri" w:cs="Calibri"/>
          <w:sz w:val="22"/>
          <w:szCs w:val="22"/>
          <w:lang w:val="nl-BE"/>
        </w:rPr>
        <w:t>ember</w:t>
      </w:r>
      <w:r>
        <w:rPr>
          <w:rFonts w:ascii="Calibri" w:hAnsi="Calibri" w:cs="Calibri"/>
          <w:sz w:val="22"/>
          <w:szCs w:val="22"/>
          <w:lang w:val="nl-BE"/>
        </w:rPr>
        <w:t>: huizenoverleg</w:t>
      </w:r>
    </w:p>
    <w:p w14:paraId="5C37FDEC"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Begin oktober: nieuws over subsidies en financiële impact</w:t>
      </w:r>
    </w:p>
    <w:p w14:paraId="6B151D0D" w14:textId="77777777" w:rsidR="00E16B13" w:rsidRPr="008C67C2" w:rsidRDefault="00E16B13" w:rsidP="005F5CF9">
      <w:pPr>
        <w:pStyle w:val="Normaalweb"/>
        <w:numPr>
          <w:ilvl w:val="0"/>
          <w:numId w:val="13"/>
        </w:numPr>
        <w:spacing w:before="0" w:beforeAutospacing="0" w:after="0" w:afterAutospacing="0"/>
        <w:rPr>
          <w:rFonts w:ascii="Calibri" w:hAnsi="Calibri" w:cs="Calibri"/>
          <w:i/>
          <w:sz w:val="22"/>
          <w:szCs w:val="22"/>
          <w:lang w:val="nl-BE"/>
        </w:rPr>
      </w:pPr>
      <w:r w:rsidRPr="008C67C2">
        <w:rPr>
          <w:rFonts w:ascii="Calibri" w:hAnsi="Calibri" w:cs="Calibri"/>
          <w:i/>
          <w:sz w:val="22"/>
          <w:szCs w:val="22"/>
          <w:lang w:val="nl-BE"/>
        </w:rPr>
        <w:t>Beslissing</w:t>
      </w:r>
    </w:p>
    <w:p w14:paraId="24085F28" w14:textId="77777777" w:rsidR="00E16B13" w:rsidRDefault="008C67C2"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Raad van bestuur van november</w:t>
      </w:r>
    </w:p>
    <w:p w14:paraId="70373681" w14:textId="77777777" w:rsidR="00E16B13" w:rsidRPr="008C67C2" w:rsidRDefault="00E16B13" w:rsidP="005F5CF9">
      <w:pPr>
        <w:pStyle w:val="Normaalweb"/>
        <w:numPr>
          <w:ilvl w:val="0"/>
          <w:numId w:val="14"/>
        </w:numPr>
        <w:spacing w:before="0" w:beforeAutospacing="0" w:after="0" w:afterAutospacing="0"/>
        <w:rPr>
          <w:rFonts w:ascii="Calibri" w:hAnsi="Calibri" w:cs="Calibri"/>
          <w:i/>
          <w:sz w:val="22"/>
          <w:szCs w:val="22"/>
          <w:lang w:val="nl-BE"/>
        </w:rPr>
      </w:pPr>
      <w:r w:rsidRPr="008C67C2">
        <w:rPr>
          <w:rFonts w:ascii="Calibri" w:hAnsi="Calibri" w:cs="Calibri"/>
          <w:i/>
          <w:sz w:val="22"/>
          <w:szCs w:val="22"/>
          <w:lang w:val="nl-BE"/>
        </w:rPr>
        <w:t>Implementatie</w:t>
      </w:r>
    </w:p>
    <w:p w14:paraId="1132DCD1" w14:textId="77777777" w:rsidR="00E16B13" w:rsidRDefault="008C67C2"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We voorzien d</w:t>
      </w:r>
      <w:r w:rsidR="00E16B13">
        <w:rPr>
          <w:rFonts w:ascii="Calibri" w:hAnsi="Calibri" w:cs="Calibri"/>
          <w:sz w:val="22"/>
          <w:szCs w:val="22"/>
          <w:lang w:val="nl-BE"/>
        </w:rPr>
        <w:t>ocumentatie en visualisatie</w:t>
      </w:r>
    </w:p>
    <w:p w14:paraId="674DEB68" w14:textId="77777777" w:rsidR="008C67C2" w:rsidRDefault="008C67C2" w:rsidP="008C67C2">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Oktober: Open teammoment: voorstellen en informeren alle medewerkers</w:t>
      </w:r>
    </w:p>
    <w:p w14:paraId="334CD870" w14:textId="77777777" w:rsidR="00E16B13" w:rsidRDefault="008C67C2"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N</w:t>
      </w:r>
      <w:r w:rsidR="00E16B13">
        <w:rPr>
          <w:rFonts w:ascii="Calibri" w:hAnsi="Calibri" w:cs="Calibri"/>
          <w:sz w:val="22"/>
          <w:szCs w:val="22"/>
          <w:lang w:val="nl-BE"/>
        </w:rPr>
        <w:t>ov</w:t>
      </w:r>
      <w:r>
        <w:rPr>
          <w:rFonts w:ascii="Calibri" w:hAnsi="Calibri" w:cs="Calibri"/>
          <w:sz w:val="22"/>
          <w:szCs w:val="22"/>
          <w:lang w:val="nl-BE"/>
        </w:rPr>
        <w:t>ember</w:t>
      </w:r>
      <w:r w:rsidR="00E16B13">
        <w:rPr>
          <w:rFonts w:ascii="Calibri" w:hAnsi="Calibri" w:cs="Calibri"/>
          <w:sz w:val="22"/>
          <w:szCs w:val="22"/>
          <w:lang w:val="nl-BE"/>
        </w:rPr>
        <w:t>/dec</w:t>
      </w:r>
      <w:r>
        <w:rPr>
          <w:rFonts w:ascii="Calibri" w:hAnsi="Calibri" w:cs="Calibri"/>
          <w:sz w:val="22"/>
          <w:szCs w:val="22"/>
          <w:lang w:val="nl-BE"/>
        </w:rPr>
        <w:t>ember</w:t>
      </w:r>
      <w:r w:rsidR="00E16B13">
        <w:rPr>
          <w:rFonts w:ascii="Calibri" w:hAnsi="Calibri" w:cs="Calibri"/>
          <w:sz w:val="22"/>
          <w:szCs w:val="22"/>
          <w:lang w:val="nl-BE"/>
        </w:rPr>
        <w:t>: takenpakketten, begroting en jaarplan ’21 vastleggen</w:t>
      </w:r>
    </w:p>
    <w:p w14:paraId="26180A7E"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Nov</w:t>
      </w:r>
      <w:r w:rsidR="008C67C2">
        <w:rPr>
          <w:rFonts w:ascii="Calibri" w:hAnsi="Calibri" w:cs="Calibri"/>
          <w:sz w:val="22"/>
          <w:szCs w:val="22"/>
          <w:lang w:val="nl-BE"/>
        </w:rPr>
        <w:t>ember</w:t>
      </w:r>
      <w:r>
        <w:rPr>
          <w:rFonts w:ascii="Calibri" w:hAnsi="Calibri" w:cs="Calibri"/>
          <w:sz w:val="22"/>
          <w:szCs w:val="22"/>
          <w:lang w:val="nl-BE"/>
        </w:rPr>
        <w:t>: huizenoverleg</w:t>
      </w:r>
    </w:p>
    <w:p w14:paraId="03575A65" w14:textId="77777777" w:rsidR="008C67C2" w:rsidRPr="008C67C2" w:rsidRDefault="00E16B13" w:rsidP="008C67C2">
      <w:pPr>
        <w:pStyle w:val="Normaalweb"/>
        <w:numPr>
          <w:ilvl w:val="0"/>
          <w:numId w:val="9"/>
        </w:numPr>
        <w:spacing w:before="0" w:beforeAutospacing="0" w:after="0" w:afterAutospacing="0"/>
        <w:rPr>
          <w:rFonts w:ascii="Calibri" w:hAnsi="Calibri" w:cs="Calibri"/>
          <w:i/>
          <w:sz w:val="22"/>
          <w:szCs w:val="22"/>
          <w:lang w:val="nl-BE"/>
        </w:rPr>
      </w:pPr>
      <w:r w:rsidRPr="008C67C2">
        <w:rPr>
          <w:rFonts w:ascii="Calibri" w:hAnsi="Calibri" w:cs="Calibri"/>
          <w:i/>
          <w:sz w:val="22"/>
          <w:szCs w:val="22"/>
          <w:lang w:val="nl-BE"/>
        </w:rPr>
        <w:t>Start jan</w:t>
      </w:r>
      <w:r w:rsidR="008C67C2" w:rsidRPr="008C67C2">
        <w:rPr>
          <w:rFonts w:ascii="Calibri" w:hAnsi="Calibri" w:cs="Calibri"/>
          <w:i/>
          <w:sz w:val="22"/>
          <w:szCs w:val="22"/>
          <w:lang w:val="nl-BE"/>
        </w:rPr>
        <w:t>uari</w:t>
      </w:r>
      <w:r w:rsidRPr="008C67C2">
        <w:rPr>
          <w:rFonts w:ascii="Calibri" w:hAnsi="Calibri" w:cs="Calibri"/>
          <w:i/>
          <w:sz w:val="22"/>
          <w:szCs w:val="22"/>
          <w:lang w:val="nl-BE"/>
        </w:rPr>
        <w:t xml:space="preserve"> </w:t>
      </w:r>
      <w:r w:rsidR="008C67C2" w:rsidRPr="008C67C2">
        <w:rPr>
          <w:rFonts w:ascii="Calibri" w:hAnsi="Calibri" w:cs="Calibri"/>
          <w:i/>
          <w:sz w:val="22"/>
          <w:szCs w:val="22"/>
          <w:lang w:val="nl-BE"/>
        </w:rPr>
        <w:t>20</w:t>
      </w:r>
      <w:r w:rsidRPr="008C67C2">
        <w:rPr>
          <w:rFonts w:ascii="Calibri" w:hAnsi="Calibri" w:cs="Calibri"/>
          <w:i/>
          <w:sz w:val="22"/>
          <w:szCs w:val="22"/>
          <w:lang w:val="nl-BE"/>
        </w:rPr>
        <w:t>21</w:t>
      </w:r>
    </w:p>
    <w:p w14:paraId="49338745" w14:textId="77777777" w:rsidR="008C67C2" w:rsidRPr="008C67C2" w:rsidRDefault="008C67C2" w:rsidP="008C67C2">
      <w:pPr>
        <w:pStyle w:val="Normaalweb"/>
        <w:numPr>
          <w:ilvl w:val="0"/>
          <w:numId w:val="9"/>
        </w:numPr>
        <w:spacing w:before="0" w:beforeAutospacing="0" w:after="0" w:afterAutospacing="0"/>
        <w:rPr>
          <w:rFonts w:ascii="Calibri" w:hAnsi="Calibri" w:cs="Calibri"/>
          <w:i/>
          <w:sz w:val="22"/>
          <w:szCs w:val="22"/>
          <w:lang w:val="nl-BE"/>
        </w:rPr>
      </w:pPr>
      <w:r w:rsidRPr="008C67C2">
        <w:rPr>
          <w:rFonts w:ascii="Calibri" w:hAnsi="Calibri" w:cs="Calibri"/>
          <w:i/>
          <w:sz w:val="22"/>
          <w:szCs w:val="22"/>
          <w:lang w:val="nl-BE"/>
        </w:rPr>
        <w:t>Evaluatie</w:t>
      </w:r>
      <w:r>
        <w:rPr>
          <w:rFonts w:ascii="Calibri" w:hAnsi="Calibri" w:cs="Calibri"/>
          <w:i/>
          <w:sz w:val="22"/>
          <w:szCs w:val="22"/>
          <w:lang w:val="nl-BE"/>
        </w:rPr>
        <w:t xml:space="preserve"> en bijsturing</w:t>
      </w:r>
    </w:p>
    <w:p w14:paraId="58D92CD8" w14:textId="77777777" w:rsidR="00E16B13" w:rsidRDefault="00E16B13" w:rsidP="008C67C2">
      <w:pPr>
        <w:pStyle w:val="Normaalweb"/>
        <w:numPr>
          <w:ilvl w:val="1"/>
          <w:numId w:val="9"/>
        </w:numPr>
        <w:spacing w:before="0" w:beforeAutospacing="0" w:after="0" w:afterAutospacing="0"/>
        <w:rPr>
          <w:rFonts w:ascii="Calibri" w:hAnsi="Calibri" w:cs="Calibri"/>
          <w:sz w:val="22"/>
          <w:szCs w:val="22"/>
          <w:lang w:val="nl-BE"/>
        </w:rPr>
      </w:pPr>
      <w:r w:rsidRPr="008C67C2">
        <w:rPr>
          <w:rFonts w:ascii="Calibri" w:hAnsi="Calibri" w:cs="Calibri"/>
          <w:sz w:val="22"/>
          <w:szCs w:val="22"/>
          <w:lang w:val="nl-BE"/>
        </w:rPr>
        <w:t>Huizenoverleg nov</w:t>
      </w:r>
      <w:r w:rsidR="008C67C2">
        <w:rPr>
          <w:rFonts w:ascii="Calibri" w:hAnsi="Calibri" w:cs="Calibri"/>
          <w:sz w:val="22"/>
          <w:szCs w:val="22"/>
          <w:lang w:val="nl-BE"/>
        </w:rPr>
        <w:t>ember</w:t>
      </w:r>
      <w:r w:rsidRPr="008C67C2">
        <w:rPr>
          <w:rFonts w:ascii="Calibri" w:hAnsi="Calibri" w:cs="Calibri"/>
          <w:sz w:val="22"/>
          <w:szCs w:val="22"/>
          <w:lang w:val="nl-BE"/>
        </w:rPr>
        <w:t xml:space="preserve"> </w:t>
      </w:r>
      <w:r w:rsidR="008C67C2">
        <w:rPr>
          <w:rFonts w:ascii="Calibri" w:hAnsi="Calibri" w:cs="Calibri"/>
          <w:sz w:val="22"/>
          <w:szCs w:val="22"/>
          <w:lang w:val="nl-BE"/>
        </w:rPr>
        <w:t>2021</w:t>
      </w:r>
    </w:p>
    <w:p w14:paraId="1E9A3EF3" w14:textId="77777777" w:rsidR="008C67C2" w:rsidRPr="008C67C2" w:rsidRDefault="008C67C2" w:rsidP="008C67C2">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Raad van bestuur november 2021</w:t>
      </w:r>
    </w:p>
    <w:p w14:paraId="1E6DBA02" w14:textId="77777777" w:rsidR="00E16B13" w:rsidRPr="008C67C2" w:rsidRDefault="00E16B13" w:rsidP="005F5CF9">
      <w:pPr>
        <w:pStyle w:val="Normaalweb"/>
        <w:numPr>
          <w:ilvl w:val="0"/>
          <w:numId w:val="15"/>
        </w:numPr>
        <w:spacing w:before="0" w:beforeAutospacing="0" w:after="0" w:afterAutospacing="0"/>
        <w:rPr>
          <w:rFonts w:ascii="Calibri" w:hAnsi="Calibri" w:cs="Calibri"/>
          <w:i/>
          <w:sz w:val="22"/>
          <w:szCs w:val="22"/>
          <w:lang w:val="nl-BE"/>
        </w:rPr>
      </w:pPr>
      <w:r w:rsidRPr="008C67C2">
        <w:rPr>
          <w:rFonts w:ascii="Calibri" w:hAnsi="Calibri" w:cs="Calibri"/>
          <w:i/>
          <w:sz w:val="22"/>
          <w:szCs w:val="22"/>
          <w:lang w:val="nl-BE"/>
        </w:rPr>
        <w:t>Perman</w:t>
      </w:r>
      <w:r w:rsidR="00B87C06">
        <w:rPr>
          <w:rFonts w:ascii="Calibri" w:hAnsi="Calibri" w:cs="Calibri"/>
          <w:i/>
          <w:sz w:val="22"/>
          <w:szCs w:val="22"/>
          <w:lang w:val="nl-BE"/>
        </w:rPr>
        <w:t>en</w:t>
      </w:r>
      <w:r w:rsidRPr="008C67C2">
        <w:rPr>
          <w:rFonts w:ascii="Calibri" w:hAnsi="Calibri" w:cs="Calibri"/>
          <w:i/>
          <w:sz w:val="22"/>
          <w:szCs w:val="22"/>
          <w:lang w:val="nl-BE"/>
        </w:rPr>
        <w:t>te update</w:t>
      </w:r>
    </w:p>
    <w:p w14:paraId="7285AE5F" w14:textId="77777777" w:rsidR="00E16B13" w:rsidRPr="002F4AF9" w:rsidRDefault="00E16B13" w:rsidP="005F5CF9">
      <w:pPr>
        <w:pStyle w:val="Normaalweb"/>
        <w:numPr>
          <w:ilvl w:val="1"/>
          <w:numId w:val="9"/>
        </w:numPr>
        <w:spacing w:before="0" w:beforeAutospacing="0" w:after="0" w:afterAutospacing="0"/>
        <w:rPr>
          <w:rFonts w:ascii="Calibri" w:hAnsi="Calibri" w:cs="Calibri"/>
          <w:sz w:val="22"/>
          <w:szCs w:val="22"/>
          <w:lang w:val="nl-BE"/>
        </w:rPr>
      </w:pPr>
      <w:r w:rsidRPr="002F4AF9">
        <w:rPr>
          <w:rFonts w:ascii="Calibri" w:hAnsi="Calibri" w:cs="Calibri"/>
          <w:sz w:val="22"/>
          <w:szCs w:val="22"/>
          <w:lang w:val="nl-BE"/>
        </w:rPr>
        <w:t>Co</w:t>
      </w:r>
      <w:r w:rsidR="008C67C2">
        <w:rPr>
          <w:rFonts w:ascii="Calibri" w:hAnsi="Calibri" w:cs="Calibri"/>
          <w:sz w:val="22"/>
          <w:szCs w:val="22"/>
          <w:lang w:val="nl-BE"/>
        </w:rPr>
        <w:t>-</w:t>
      </w:r>
      <w:r w:rsidRPr="002F4AF9">
        <w:rPr>
          <w:rFonts w:ascii="Calibri" w:hAnsi="Calibri" w:cs="Calibri"/>
          <w:sz w:val="22"/>
          <w:szCs w:val="22"/>
          <w:lang w:val="nl-BE"/>
        </w:rPr>
        <w:t>team</w:t>
      </w:r>
    </w:p>
    <w:p w14:paraId="0D7F75F0" w14:textId="77777777" w:rsidR="00E16B13" w:rsidRDefault="008C67C2"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lastRenderedPageBreak/>
        <w:t>Raad van bestuur</w:t>
      </w:r>
    </w:p>
    <w:p w14:paraId="6DDC42BD" w14:textId="77777777" w:rsidR="00E16B13" w:rsidRDefault="00E16B13" w:rsidP="005F5CF9">
      <w:pPr>
        <w:pStyle w:val="Normaalweb"/>
        <w:numPr>
          <w:ilvl w:val="1"/>
          <w:numId w:val="9"/>
        </w:numPr>
        <w:spacing w:before="0" w:beforeAutospacing="0" w:after="0" w:afterAutospacing="0"/>
        <w:rPr>
          <w:rFonts w:ascii="Calibri" w:hAnsi="Calibri" w:cs="Calibri"/>
          <w:sz w:val="22"/>
          <w:szCs w:val="22"/>
          <w:lang w:val="nl-BE"/>
        </w:rPr>
      </w:pPr>
      <w:r>
        <w:rPr>
          <w:rFonts w:ascii="Calibri" w:hAnsi="Calibri" w:cs="Calibri"/>
          <w:sz w:val="22"/>
          <w:szCs w:val="22"/>
          <w:lang w:val="nl-BE"/>
        </w:rPr>
        <w:t>Pagina op de website</w:t>
      </w:r>
    </w:p>
    <w:p w14:paraId="35F94299" w14:textId="77777777" w:rsidR="00E16B13" w:rsidRDefault="00E16B13" w:rsidP="005F5CF9">
      <w:pPr>
        <w:pStyle w:val="Normaalweb"/>
        <w:spacing w:before="0" w:beforeAutospacing="0" w:after="0" w:afterAutospacing="0"/>
        <w:rPr>
          <w:rFonts w:ascii="Calibri" w:hAnsi="Calibri" w:cs="Calibri"/>
          <w:sz w:val="22"/>
          <w:szCs w:val="22"/>
          <w:lang w:val="nl-BE"/>
        </w:rPr>
      </w:pPr>
    </w:p>
    <w:p w14:paraId="367CBDD3" w14:textId="77777777" w:rsidR="00A73308" w:rsidRDefault="00A73308" w:rsidP="005F5CF9">
      <w:pPr>
        <w:pStyle w:val="Normaalweb"/>
        <w:spacing w:before="0" w:beforeAutospacing="0" w:after="0" w:afterAutospacing="0"/>
        <w:rPr>
          <w:rFonts w:ascii="Calibri" w:hAnsi="Calibri" w:cs="Calibri"/>
          <w:sz w:val="22"/>
          <w:szCs w:val="22"/>
          <w:lang w:val="nl-BE"/>
        </w:rPr>
      </w:pPr>
    </w:p>
    <w:p w14:paraId="6A8B241D" w14:textId="77777777" w:rsidR="005F5CF9" w:rsidRPr="00BA7AC4" w:rsidRDefault="005F5CF9" w:rsidP="005F5CF9">
      <w:pPr>
        <w:pStyle w:val="Normaalweb"/>
        <w:numPr>
          <w:ilvl w:val="0"/>
          <w:numId w:val="6"/>
        </w:numPr>
        <w:spacing w:before="0" w:beforeAutospacing="0" w:after="0" w:afterAutospacing="0"/>
        <w:rPr>
          <w:rFonts w:ascii="Calibri" w:hAnsi="Calibri" w:cs="Calibri"/>
          <w:b/>
          <w:sz w:val="22"/>
          <w:szCs w:val="22"/>
          <w:lang w:val="nl-BE"/>
        </w:rPr>
      </w:pPr>
      <w:r w:rsidRPr="00BA7AC4">
        <w:rPr>
          <w:rFonts w:ascii="Calibri" w:hAnsi="Calibri" w:cs="Calibri"/>
          <w:b/>
          <w:sz w:val="22"/>
          <w:szCs w:val="22"/>
          <w:lang w:val="nl-BE"/>
        </w:rPr>
        <w:t>Communicatie</w:t>
      </w:r>
    </w:p>
    <w:p w14:paraId="76F54BEA" w14:textId="77777777" w:rsidR="005F5CF9" w:rsidRDefault="005F5CF9" w:rsidP="005F5CF9">
      <w:pPr>
        <w:pStyle w:val="Normaalweb"/>
        <w:spacing w:before="0" w:beforeAutospacing="0" w:after="0" w:afterAutospacing="0"/>
        <w:rPr>
          <w:rFonts w:ascii="Calibri" w:hAnsi="Calibri" w:cs="Calibri"/>
          <w:sz w:val="22"/>
          <w:szCs w:val="22"/>
          <w:lang w:val="nl-BE"/>
        </w:rPr>
      </w:pPr>
    </w:p>
    <w:p w14:paraId="3B6E58FA" w14:textId="63849931" w:rsidR="005F5CF9" w:rsidRDefault="005F5CF9" w:rsidP="005F5CF9">
      <w:pPr>
        <w:pStyle w:val="Normaalweb"/>
        <w:spacing w:before="0" w:beforeAutospacing="0" w:after="0" w:afterAutospacing="0"/>
        <w:rPr>
          <w:rFonts w:ascii="Calibri" w:hAnsi="Calibri" w:cs="Calibri"/>
          <w:sz w:val="22"/>
          <w:szCs w:val="22"/>
          <w:lang w:val="nl-BE"/>
        </w:rPr>
      </w:pPr>
      <w:r>
        <w:rPr>
          <w:rFonts w:ascii="Calibri" w:hAnsi="Calibri" w:cs="Calibri"/>
          <w:sz w:val="22"/>
          <w:szCs w:val="22"/>
          <w:lang w:val="nl-BE"/>
        </w:rPr>
        <w:t xml:space="preserve">Over traject 2020 willen we op verschillende momenten en via verschillende kanalen communiceren. Er </w:t>
      </w:r>
      <w:r w:rsidR="00F6509A">
        <w:rPr>
          <w:rFonts w:ascii="Calibri" w:hAnsi="Calibri" w:cs="Calibri"/>
          <w:sz w:val="22"/>
          <w:szCs w:val="22"/>
          <w:lang w:val="nl-BE"/>
        </w:rPr>
        <w:t>is</w:t>
      </w:r>
      <w:r>
        <w:rPr>
          <w:rFonts w:ascii="Calibri" w:hAnsi="Calibri" w:cs="Calibri"/>
          <w:sz w:val="22"/>
          <w:szCs w:val="22"/>
          <w:lang w:val="nl-BE"/>
        </w:rPr>
        <w:t xml:space="preserve"> een aparte pagina op de website van </w:t>
      </w:r>
      <w:proofErr w:type="spellStart"/>
      <w:r>
        <w:rPr>
          <w:rFonts w:ascii="Calibri" w:hAnsi="Calibri" w:cs="Calibri"/>
          <w:sz w:val="22"/>
          <w:szCs w:val="22"/>
          <w:lang w:val="nl-BE"/>
        </w:rPr>
        <w:t>çavaria</w:t>
      </w:r>
      <w:proofErr w:type="spellEnd"/>
      <w:r>
        <w:rPr>
          <w:rFonts w:ascii="Calibri" w:hAnsi="Calibri" w:cs="Calibri"/>
          <w:sz w:val="22"/>
          <w:szCs w:val="22"/>
          <w:lang w:val="nl-BE"/>
        </w:rPr>
        <w:t xml:space="preserve"> waar we informatie zetten die op geregeld</w:t>
      </w:r>
      <w:r w:rsidR="00F6509A">
        <w:rPr>
          <w:rFonts w:ascii="Calibri" w:hAnsi="Calibri" w:cs="Calibri"/>
          <w:sz w:val="22"/>
          <w:szCs w:val="22"/>
          <w:lang w:val="nl-BE"/>
        </w:rPr>
        <w:t xml:space="preserve">e momenten </w:t>
      </w:r>
      <w:proofErr w:type="spellStart"/>
      <w:r w:rsidR="00F6509A">
        <w:rPr>
          <w:rFonts w:ascii="Calibri" w:hAnsi="Calibri" w:cs="Calibri"/>
          <w:sz w:val="22"/>
          <w:szCs w:val="22"/>
          <w:lang w:val="nl-BE"/>
        </w:rPr>
        <w:t>geüpdate</w:t>
      </w:r>
      <w:proofErr w:type="spellEnd"/>
      <w:r w:rsidR="00F6509A">
        <w:rPr>
          <w:rFonts w:ascii="Calibri" w:hAnsi="Calibri" w:cs="Calibri"/>
          <w:sz w:val="22"/>
          <w:szCs w:val="22"/>
          <w:lang w:val="nl-BE"/>
        </w:rPr>
        <w:t xml:space="preserve"> zal worden. </w:t>
      </w:r>
      <w:hyperlink r:id="rId11" w:history="1">
        <w:r w:rsidR="00F6509A" w:rsidRPr="00B07618">
          <w:rPr>
            <w:rStyle w:val="Hyperlink"/>
            <w:rFonts w:ascii="Calibri" w:hAnsi="Calibri" w:cs="Calibri"/>
            <w:sz w:val="22"/>
            <w:szCs w:val="22"/>
            <w:lang w:val="nl-BE"/>
          </w:rPr>
          <w:t>www.cavaria.be/traject2020</w:t>
        </w:r>
      </w:hyperlink>
      <w:r w:rsidR="00F6509A">
        <w:rPr>
          <w:rFonts w:ascii="Calibri" w:hAnsi="Calibri" w:cs="Calibri"/>
          <w:sz w:val="22"/>
          <w:szCs w:val="22"/>
          <w:lang w:val="nl-BE"/>
        </w:rPr>
        <w:t xml:space="preserve">. </w:t>
      </w:r>
    </w:p>
    <w:p w14:paraId="13584A29" w14:textId="77777777" w:rsidR="005F5CF9" w:rsidRDefault="005F5CF9" w:rsidP="005F5CF9">
      <w:pPr>
        <w:pStyle w:val="Normaalweb"/>
        <w:spacing w:before="0" w:beforeAutospacing="0" w:after="0" w:afterAutospacing="0"/>
        <w:rPr>
          <w:rFonts w:ascii="Calibri" w:hAnsi="Calibri" w:cs="Calibri"/>
          <w:sz w:val="22"/>
          <w:szCs w:val="22"/>
          <w:lang w:val="nl-BE"/>
        </w:rPr>
      </w:pPr>
    </w:p>
    <w:p w14:paraId="3D21CA7B" w14:textId="77777777" w:rsidR="005F5CF9" w:rsidRDefault="005F5CF9" w:rsidP="005F5CF9">
      <w:pPr>
        <w:pStyle w:val="Normaalweb"/>
        <w:spacing w:before="0" w:beforeAutospacing="0" w:after="0" w:afterAutospacing="0"/>
        <w:rPr>
          <w:rFonts w:ascii="Calibri" w:hAnsi="Calibri" w:cs="Calibri"/>
          <w:sz w:val="22"/>
          <w:szCs w:val="22"/>
          <w:lang w:val="nl-BE"/>
        </w:rPr>
      </w:pPr>
      <w:r>
        <w:rPr>
          <w:rFonts w:ascii="Calibri" w:hAnsi="Calibri" w:cs="Calibri"/>
          <w:sz w:val="22"/>
          <w:szCs w:val="22"/>
          <w:lang w:val="nl-BE"/>
        </w:rPr>
        <w:t>Daarnaast willen we op vergaderingen (huizenoverleg, algemene vergadering, open team, team beweging…) de stand van zaken communiceren.</w:t>
      </w:r>
    </w:p>
    <w:p w14:paraId="5461A461" w14:textId="77777777" w:rsidR="005F5CF9" w:rsidRDefault="005F5CF9" w:rsidP="005F5CF9">
      <w:pPr>
        <w:pStyle w:val="Normaalweb"/>
        <w:spacing w:before="0" w:beforeAutospacing="0" w:after="0" w:afterAutospacing="0"/>
        <w:rPr>
          <w:rFonts w:ascii="Calibri" w:hAnsi="Calibri" w:cs="Calibri"/>
          <w:sz w:val="22"/>
          <w:szCs w:val="22"/>
          <w:lang w:val="nl-BE"/>
        </w:rPr>
      </w:pPr>
    </w:p>
    <w:p w14:paraId="40EBF2F5" w14:textId="77777777" w:rsidR="005F5CF9" w:rsidRDefault="005F5CF9" w:rsidP="005F5CF9">
      <w:pPr>
        <w:pStyle w:val="Normaalweb"/>
        <w:spacing w:before="0" w:beforeAutospacing="0" w:after="0" w:afterAutospacing="0"/>
        <w:rPr>
          <w:rFonts w:ascii="Calibri" w:hAnsi="Calibri" w:cs="Calibri"/>
          <w:sz w:val="22"/>
          <w:szCs w:val="22"/>
          <w:lang w:val="nl-BE"/>
        </w:rPr>
      </w:pPr>
      <w:r>
        <w:rPr>
          <w:rFonts w:ascii="Calibri" w:hAnsi="Calibri" w:cs="Calibri"/>
          <w:sz w:val="22"/>
          <w:szCs w:val="22"/>
          <w:lang w:val="nl-BE"/>
        </w:rPr>
        <w:t>Ook via de nieuwsbrieven (</w:t>
      </w:r>
      <w:proofErr w:type="spellStart"/>
      <w:r>
        <w:rPr>
          <w:rFonts w:ascii="Calibri" w:hAnsi="Calibri" w:cs="Calibri"/>
          <w:sz w:val="22"/>
          <w:szCs w:val="22"/>
          <w:lang w:val="nl-BE"/>
        </w:rPr>
        <w:t>çavaria</w:t>
      </w:r>
      <w:proofErr w:type="spellEnd"/>
      <w:r>
        <w:rPr>
          <w:rFonts w:ascii="Calibri" w:hAnsi="Calibri" w:cs="Calibri"/>
          <w:sz w:val="22"/>
          <w:szCs w:val="22"/>
          <w:lang w:val="nl-BE"/>
        </w:rPr>
        <w:t xml:space="preserve"> beweegt, reilen en zeilen</w:t>
      </w:r>
      <w:r w:rsidR="00BA7AC4">
        <w:rPr>
          <w:rFonts w:ascii="Calibri" w:hAnsi="Calibri" w:cs="Calibri"/>
          <w:sz w:val="22"/>
          <w:szCs w:val="22"/>
          <w:lang w:val="nl-BE"/>
        </w:rPr>
        <w:t>) zal er gecommuniceerd worden.</w:t>
      </w:r>
      <w:r w:rsidR="00771A3E">
        <w:rPr>
          <w:rFonts w:ascii="Calibri" w:hAnsi="Calibri" w:cs="Calibri"/>
          <w:sz w:val="22"/>
          <w:szCs w:val="22"/>
          <w:lang w:val="nl-BE"/>
        </w:rPr>
        <w:br/>
      </w:r>
      <w:r w:rsidR="00771A3E">
        <w:rPr>
          <w:rFonts w:ascii="Calibri" w:hAnsi="Calibri" w:cs="Calibri"/>
          <w:sz w:val="22"/>
          <w:szCs w:val="22"/>
          <w:lang w:val="nl-BE"/>
        </w:rPr>
        <w:br/>
      </w:r>
    </w:p>
    <w:p w14:paraId="53E773D6" w14:textId="77777777" w:rsidR="00E16B13" w:rsidRPr="00E16B13" w:rsidRDefault="00E16B13">
      <w:pPr>
        <w:rPr>
          <w:lang w:val="nl-BE"/>
        </w:rPr>
      </w:pPr>
      <w:bookmarkStart w:id="0" w:name="_GoBack"/>
      <w:bookmarkEnd w:id="0"/>
    </w:p>
    <w:sectPr w:rsidR="00E16B13" w:rsidRPr="00E16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058"/>
    <w:multiLevelType w:val="hybridMultilevel"/>
    <w:tmpl w:val="6D6668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3374F"/>
    <w:multiLevelType w:val="multilevel"/>
    <w:tmpl w:val="D654E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D7F94"/>
    <w:multiLevelType w:val="hybridMultilevel"/>
    <w:tmpl w:val="E30616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0B5D50"/>
    <w:multiLevelType w:val="hybridMultilevel"/>
    <w:tmpl w:val="3D9881D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CC4EEB"/>
    <w:multiLevelType w:val="hybridMultilevel"/>
    <w:tmpl w:val="C2943B2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383326"/>
    <w:multiLevelType w:val="hybridMultilevel"/>
    <w:tmpl w:val="D6AC3DD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9D4EC8"/>
    <w:multiLevelType w:val="hybridMultilevel"/>
    <w:tmpl w:val="2DD8458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354D33"/>
    <w:multiLevelType w:val="multilevel"/>
    <w:tmpl w:val="DA1A9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B51434"/>
    <w:multiLevelType w:val="hybridMultilevel"/>
    <w:tmpl w:val="97F88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97136B"/>
    <w:multiLevelType w:val="multilevel"/>
    <w:tmpl w:val="564E6ED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F12CAD"/>
    <w:multiLevelType w:val="hybridMultilevel"/>
    <w:tmpl w:val="6440654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190475"/>
    <w:multiLevelType w:val="multilevel"/>
    <w:tmpl w:val="70563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974452"/>
    <w:multiLevelType w:val="hybridMultilevel"/>
    <w:tmpl w:val="997A7E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274966"/>
    <w:multiLevelType w:val="hybridMultilevel"/>
    <w:tmpl w:val="3A0412D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0043F5"/>
    <w:multiLevelType w:val="hybridMultilevel"/>
    <w:tmpl w:val="86AA9A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11"/>
  </w:num>
  <w:num w:numId="6">
    <w:abstractNumId w:val="8"/>
  </w:num>
  <w:num w:numId="7">
    <w:abstractNumId w:val="7"/>
  </w:num>
  <w:num w:numId="8">
    <w:abstractNumId w:val="12"/>
  </w:num>
  <w:num w:numId="9">
    <w:abstractNumId w:val="14"/>
  </w:num>
  <w:num w:numId="10">
    <w:abstractNumId w:val="13"/>
  </w:num>
  <w:num w:numId="11">
    <w:abstractNumId w:val="10"/>
  </w:num>
  <w:num w:numId="12">
    <w:abstractNumId w:val="5"/>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13"/>
    <w:rsid w:val="00132CAB"/>
    <w:rsid w:val="00211555"/>
    <w:rsid w:val="00304437"/>
    <w:rsid w:val="00321145"/>
    <w:rsid w:val="0037011B"/>
    <w:rsid w:val="00475CEF"/>
    <w:rsid w:val="004D0A63"/>
    <w:rsid w:val="005236E1"/>
    <w:rsid w:val="005F5CF9"/>
    <w:rsid w:val="0073151D"/>
    <w:rsid w:val="007564CA"/>
    <w:rsid w:val="00771A3E"/>
    <w:rsid w:val="008B3FB9"/>
    <w:rsid w:val="008C67C2"/>
    <w:rsid w:val="009A70EF"/>
    <w:rsid w:val="00A73308"/>
    <w:rsid w:val="00AD20F5"/>
    <w:rsid w:val="00B57741"/>
    <w:rsid w:val="00B87C06"/>
    <w:rsid w:val="00BA7AC4"/>
    <w:rsid w:val="00BE77AD"/>
    <w:rsid w:val="00CA2E00"/>
    <w:rsid w:val="00D20B07"/>
    <w:rsid w:val="00D71ADA"/>
    <w:rsid w:val="00DA5C33"/>
    <w:rsid w:val="00E16B13"/>
    <w:rsid w:val="00E833C0"/>
    <w:rsid w:val="00EA478D"/>
    <w:rsid w:val="00EC3DCE"/>
    <w:rsid w:val="00F42545"/>
    <w:rsid w:val="00F6509A"/>
    <w:rsid w:val="00FC0B28"/>
    <w:rsid w:val="00FC2F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953B"/>
  <w15:chartTrackingRefBased/>
  <w15:docId w15:val="{967F2D28-F2E2-4551-9404-609BC22E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16B1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16B13"/>
    <w:pPr>
      <w:ind w:left="720"/>
      <w:contextualSpacing/>
    </w:pPr>
  </w:style>
  <w:style w:type="character" w:styleId="Hyperlink">
    <w:name w:val="Hyperlink"/>
    <w:basedOn w:val="Standaardalinea-lettertype"/>
    <w:uiPriority w:val="99"/>
    <w:unhideWhenUsed/>
    <w:rsid w:val="00E16B13"/>
    <w:rPr>
      <w:color w:val="0000FF"/>
      <w:u w:val="single"/>
    </w:rPr>
  </w:style>
  <w:style w:type="table" w:styleId="Tabelraster">
    <w:name w:val="Table Grid"/>
    <w:basedOn w:val="Standaardtabel"/>
    <w:uiPriority w:val="39"/>
    <w:rsid w:val="00EA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varia.be/beleidsplan2021-2025"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varia.be/traject202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padlet.com/wim_vanleeuwen2/7dqa1aqn3gxz"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6DFB4FE092044ADD2C03F2F2FC9AB" ma:contentTypeVersion="12" ma:contentTypeDescription="Een nieuw document maken." ma:contentTypeScope="" ma:versionID="51cd5b432f508f04e2f646af5b715a61">
  <xsd:schema xmlns:xsd="http://www.w3.org/2001/XMLSchema" xmlns:xs="http://www.w3.org/2001/XMLSchema" xmlns:p="http://schemas.microsoft.com/office/2006/metadata/properties" xmlns:ns2="795a6355-daaa-4b92-b62f-cc8d3b4dcbd9" xmlns:ns3="7340a75f-d0d6-4cbc-87f3-764fa94f95ba" targetNamespace="http://schemas.microsoft.com/office/2006/metadata/properties" ma:root="true" ma:fieldsID="008216de29620a633e1461522c6f09fe" ns2:_="" ns3:_="">
    <xsd:import namespace="795a6355-daaa-4b92-b62f-cc8d3b4dcbd9"/>
    <xsd:import namespace="7340a75f-d0d6-4cbc-87f3-764fa94f95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a6355-daaa-4b92-b62f-cc8d3b4dc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0a75f-d0d6-4cbc-87f3-764fa94f95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98497-C20E-4873-8A3F-2206B5B5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a6355-daaa-4b92-b62f-cc8d3b4dcbd9"/>
    <ds:schemaRef ds:uri="7340a75f-d0d6-4cbc-87f3-764fa94f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05354-8B0D-4B82-B24A-77699F6F2E50}">
  <ds:schemaRefs>
    <ds:schemaRef ds:uri="795a6355-daaa-4b92-b62f-cc8d3b4dcbd9"/>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2006/metadata/properties"/>
    <ds:schemaRef ds:uri="7340a75f-d0d6-4cbc-87f3-764fa94f95ba"/>
  </ds:schemaRefs>
</ds:datastoreItem>
</file>

<file path=customXml/itemProps3.xml><?xml version="1.0" encoding="utf-8"?>
<ds:datastoreItem xmlns:ds="http://schemas.openxmlformats.org/officeDocument/2006/customXml" ds:itemID="{BCB3D80C-A890-44AA-94FB-9EC13C3B9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1475</Words>
  <Characters>8118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Leeuwen</dc:creator>
  <cp:keywords/>
  <dc:description/>
  <cp:lastModifiedBy>Wim Van Leeuwen</cp:lastModifiedBy>
  <cp:revision>25</cp:revision>
  <dcterms:created xsi:type="dcterms:W3CDTF">2020-01-15T08:49:00Z</dcterms:created>
  <dcterms:modified xsi:type="dcterms:W3CDTF">2020-05-05T06:13:00Z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0x0101009326DFB4FE092044ADD2C03F2F2FC9AB</vt:lpwstr>
  </property>
</Properties>
</file>